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4D91E" w14:textId="48FC117E" w:rsidR="00BC7FA7" w:rsidRPr="00194F09" w:rsidRDefault="00BC7FA7" w:rsidP="00BC7FA7">
      <w:pPr>
        <w:shd w:val="clear" w:color="auto" w:fill="FFFFFF"/>
        <w:spacing w:after="180" w:line="312" w:lineRule="atLeast"/>
        <w:outlineLvl w:val="0"/>
        <w:rPr>
          <w:rFonts w:ascii="Open Sans" w:eastAsia="Times New Roman" w:hAnsi="Open Sans" w:cs="Open Sans"/>
          <w:b/>
          <w:bCs/>
          <w:color w:val="000000" w:themeColor="text1"/>
          <w:kern w:val="36"/>
          <w:lang w:val="en-US" w:eastAsia="en-GB"/>
        </w:rPr>
      </w:pPr>
      <w:r w:rsidRPr="00194F09">
        <w:rPr>
          <w:rFonts w:ascii="Open Sans" w:eastAsia="Times New Roman" w:hAnsi="Open Sans" w:cs="Open Sans"/>
          <w:b/>
          <w:bCs/>
          <w:color w:val="000000" w:themeColor="text1"/>
          <w:kern w:val="36"/>
          <w:lang w:eastAsia="en-GB"/>
        </w:rPr>
        <w:t>Anti-Abuse Working Group Minutes RIPE 8</w:t>
      </w:r>
      <w:r w:rsidRPr="00194F09">
        <w:rPr>
          <w:rFonts w:ascii="Open Sans" w:eastAsia="Times New Roman" w:hAnsi="Open Sans" w:cs="Open Sans"/>
          <w:b/>
          <w:bCs/>
          <w:color w:val="000000" w:themeColor="text1"/>
          <w:kern w:val="36"/>
          <w:lang w:val="en-US" w:eastAsia="en-GB"/>
        </w:rPr>
        <w:t>1</w:t>
      </w:r>
    </w:p>
    <w:p w14:paraId="6DC277ED" w14:textId="77777777" w:rsidR="00194F09" w:rsidRPr="00194F09" w:rsidRDefault="00BC7FA7" w:rsidP="00BC7FA7">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eastAsia="en-GB"/>
        </w:rPr>
        <w:t xml:space="preserve">Thursday, </w:t>
      </w:r>
      <w:r w:rsidRPr="00194F09">
        <w:rPr>
          <w:rFonts w:ascii="Open Sans" w:eastAsia="Times New Roman" w:hAnsi="Open Sans" w:cs="Open Sans"/>
          <w:color w:val="000000" w:themeColor="text1"/>
          <w:lang w:val="en-US" w:eastAsia="en-GB"/>
        </w:rPr>
        <w:t>29 October 2020</w:t>
      </w:r>
      <w:r w:rsidRPr="00194F09">
        <w:rPr>
          <w:rFonts w:ascii="Open Sans" w:eastAsia="Times New Roman" w:hAnsi="Open Sans" w:cs="Open Sans"/>
          <w:color w:val="000000" w:themeColor="text1"/>
          <w:lang w:eastAsia="en-GB"/>
        </w:rPr>
        <w:t xml:space="preserve"> 10:00 - 10:45 </w:t>
      </w:r>
      <w:r w:rsidRPr="00194F09">
        <w:rPr>
          <w:rFonts w:ascii="Open Sans" w:eastAsia="Times New Roman" w:hAnsi="Open Sans" w:cs="Open Sans"/>
          <w:color w:val="000000" w:themeColor="text1"/>
          <w:lang w:eastAsia="en-GB"/>
        </w:rPr>
        <w:br/>
        <w:t>Chairs: Alireza Vaziri, Brian Nisbet</w:t>
      </w:r>
      <w:r w:rsidRPr="00194F09">
        <w:rPr>
          <w:rFonts w:ascii="Open Sans" w:eastAsia="Times New Roman" w:hAnsi="Open Sans" w:cs="Open Sans"/>
          <w:color w:val="000000" w:themeColor="text1"/>
          <w:lang w:val="en-US" w:eastAsia="en-GB"/>
        </w:rPr>
        <w:t>, Tobias Knecht</w:t>
      </w:r>
      <w:r w:rsidRPr="00194F09">
        <w:rPr>
          <w:rFonts w:ascii="Open Sans" w:eastAsia="Times New Roman" w:hAnsi="Open Sans" w:cs="Open Sans"/>
          <w:color w:val="000000" w:themeColor="text1"/>
          <w:lang w:eastAsia="en-GB"/>
        </w:rPr>
        <w:br/>
        <w:t xml:space="preserve">Scribe: </w:t>
      </w:r>
      <w:proofErr w:type="spellStart"/>
      <w:r w:rsidRPr="00194F09">
        <w:rPr>
          <w:rFonts w:ascii="Open Sans" w:eastAsia="Times New Roman" w:hAnsi="Open Sans" w:cs="Open Sans"/>
          <w:color w:val="000000" w:themeColor="text1"/>
          <w:lang w:val="en-US" w:eastAsia="en-GB"/>
        </w:rPr>
        <w:t>Anje</w:t>
      </w:r>
      <w:proofErr w:type="spellEnd"/>
      <w:r w:rsidRPr="00194F09">
        <w:rPr>
          <w:rFonts w:ascii="Open Sans" w:eastAsia="Times New Roman" w:hAnsi="Open Sans" w:cs="Open Sans"/>
          <w:color w:val="000000" w:themeColor="text1"/>
          <w:lang w:val="en-US" w:eastAsia="en-GB"/>
        </w:rPr>
        <w:t xml:space="preserve"> </w:t>
      </w:r>
      <w:proofErr w:type="spellStart"/>
      <w:r w:rsidRPr="00194F09">
        <w:rPr>
          <w:rFonts w:ascii="Open Sans" w:eastAsia="Times New Roman" w:hAnsi="Open Sans" w:cs="Open Sans"/>
          <w:color w:val="000000" w:themeColor="text1"/>
          <w:lang w:val="en-US" w:eastAsia="en-GB"/>
        </w:rPr>
        <w:t>Roosjen</w:t>
      </w:r>
      <w:proofErr w:type="spellEnd"/>
      <w:r w:rsidR="00194F09" w:rsidRPr="00194F09">
        <w:rPr>
          <w:rFonts w:ascii="Open Sans" w:eastAsia="Times New Roman" w:hAnsi="Open Sans" w:cs="Open Sans"/>
          <w:color w:val="000000" w:themeColor="text1"/>
          <w:lang w:val="en-US" w:eastAsia="en-GB"/>
        </w:rPr>
        <w:br/>
        <w:t>Status: Draft</w:t>
      </w:r>
    </w:p>
    <w:p w14:paraId="6ADA3E12" w14:textId="21804DC4" w:rsidR="00BC7FA7" w:rsidRPr="00194F09" w:rsidRDefault="00194F09" w:rsidP="00BC7FA7">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val="en-US" w:eastAsia="en-GB"/>
        </w:rPr>
        <w:t>The recording of the session can be viewed at:</w:t>
      </w:r>
      <w:r w:rsidR="00AA3B21" w:rsidRPr="00194F09">
        <w:rPr>
          <w:rFonts w:ascii="Open Sans" w:eastAsia="Times New Roman" w:hAnsi="Open Sans" w:cs="Open Sans"/>
          <w:color w:val="000000" w:themeColor="text1"/>
          <w:lang w:val="en-US" w:eastAsia="en-GB"/>
        </w:rPr>
        <w:br/>
        <w:t>https://ripe81.ripe.net/archives/video/463/</w:t>
      </w:r>
    </w:p>
    <w:p w14:paraId="518C2137" w14:textId="063BFB4C" w:rsidR="00BC7FA7" w:rsidRPr="00194F09" w:rsidRDefault="00BC7FA7" w:rsidP="00BC7FA7">
      <w:pPr>
        <w:shd w:val="clear" w:color="auto" w:fill="FFFFFF"/>
        <w:spacing w:before="180" w:after="180" w:line="312" w:lineRule="atLeast"/>
        <w:outlineLvl w:val="1"/>
        <w:rPr>
          <w:rFonts w:ascii="Open Sans" w:eastAsia="Times New Roman" w:hAnsi="Open Sans" w:cs="Open Sans"/>
          <w:b/>
          <w:bCs/>
          <w:color w:val="000000" w:themeColor="text1"/>
          <w:lang w:eastAsia="en-GB"/>
        </w:rPr>
      </w:pPr>
      <w:r w:rsidRPr="00194F09">
        <w:rPr>
          <w:rFonts w:ascii="Open Sans" w:eastAsia="Times New Roman" w:hAnsi="Open Sans" w:cs="Open Sans"/>
          <w:b/>
          <w:bCs/>
          <w:color w:val="000000" w:themeColor="text1"/>
          <w:lang w:eastAsia="en-GB"/>
        </w:rPr>
        <w:t>A. Administrative Matters</w:t>
      </w:r>
    </w:p>
    <w:p w14:paraId="333B15B2" w14:textId="7A5332A6" w:rsidR="007947A3" w:rsidRPr="00194F09" w:rsidRDefault="007947A3" w:rsidP="00BC7FA7">
      <w:pPr>
        <w:shd w:val="clear" w:color="auto" w:fill="FFFFFF"/>
        <w:spacing w:before="180" w:after="180" w:line="312" w:lineRule="atLeast"/>
        <w:outlineLvl w:val="1"/>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val="en-US" w:eastAsia="en-GB"/>
        </w:rPr>
        <w:t xml:space="preserve">Working Group </w:t>
      </w:r>
      <w:proofErr w:type="gramStart"/>
      <w:r w:rsidRPr="00194F09">
        <w:rPr>
          <w:rFonts w:ascii="Open Sans" w:eastAsia="Times New Roman" w:hAnsi="Open Sans" w:cs="Open Sans"/>
          <w:color w:val="000000" w:themeColor="text1"/>
          <w:lang w:val="en-US" w:eastAsia="en-GB"/>
        </w:rPr>
        <w:t>co-Chair</w:t>
      </w:r>
      <w:proofErr w:type="gramEnd"/>
      <w:r w:rsidRPr="00194F09">
        <w:rPr>
          <w:rFonts w:ascii="Open Sans" w:eastAsia="Times New Roman" w:hAnsi="Open Sans" w:cs="Open Sans"/>
          <w:color w:val="000000" w:themeColor="text1"/>
          <w:lang w:val="en-US" w:eastAsia="en-GB"/>
        </w:rPr>
        <w:t xml:space="preserve"> Brian Nisbet welcomed attendees to the session. The minutes from RIPE 80 were approved.</w:t>
      </w:r>
    </w:p>
    <w:p w14:paraId="07E30B62" w14:textId="6B15BDED" w:rsidR="00BC7FA7" w:rsidRPr="00194F09" w:rsidRDefault="00BC7FA7" w:rsidP="00BC7FA7">
      <w:pPr>
        <w:shd w:val="clear" w:color="auto" w:fill="FFFFFF"/>
        <w:spacing w:before="180" w:after="180" w:line="312" w:lineRule="atLeast"/>
        <w:outlineLvl w:val="1"/>
        <w:rPr>
          <w:rFonts w:ascii="Open Sans" w:eastAsia="Times New Roman" w:hAnsi="Open Sans" w:cs="Open Sans"/>
          <w:b/>
          <w:bCs/>
          <w:color w:val="000000" w:themeColor="text1"/>
          <w:lang w:eastAsia="en-GB"/>
        </w:rPr>
      </w:pPr>
      <w:r w:rsidRPr="00194F09">
        <w:rPr>
          <w:rFonts w:ascii="Open Sans" w:eastAsia="Times New Roman" w:hAnsi="Open Sans" w:cs="Open Sans"/>
          <w:b/>
          <w:bCs/>
          <w:color w:val="000000" w:themeColor="text1"/>
          <w:lang w:eastAsia="en-GB"/>
        </w:rPr>
        <w:t>B. Update</w:t>
      </w:r>
    </w:p>
    <w:p w14:paraId="6844C30E" w14:textId="2A3EDC44" w:rsidR="007947A3" w:rsidRPr="00194F09" w:rsidRDefault="007947A3" w:rsidP="00BB271C">
      <w:pPr>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val="en-US" w:eastAsia="en-GB"/>
        </w:rPr>
        <w:t xml:space="preserve">Brian addressed the issue of content on the mailing list and said that it was unfortunate to have to put somebody into long-term moderation. He reminded the working group that the Chairs like to take the best intent in conversations and that it’s worth taking a moment to consider things before hitting send. He also said that it was unfortunate that there is still not much agreement on the definition </w:t>
      </w:r>
      <w:r w:rsidR="00194F09" w:rsidRPr="00194F09">
        <w:rPr>
          <w:rFonts w:ascii="Open Sans" w:eastAsia="Times New Roman" w:hAnsi="Open Sans" w:cs="Open Sans"/>
          <w:color w:val="000000" w:themeColor="text1"/>
          <w:lang w:val="en-US" w:eastAsia="en-GB"/>
        </w:rPr>
        <w:t>o</w:t>
      </w:r>
      <w:r w:rsidRPr="00194F09">
        <w:rPr>
          <w:rFonts w:ascii="Open Sans" w:eastAsia="Times New Roman" w:hAnsi="Open Sans" w:cs="Open Sans"/>
          <w:color w:val="000000" w:themeColor="text1"/>
          <w:lang w:val="en-US" w:eastAsia="en-GB"/>
        </w:rPr>
        <w:t>f ‘abuse’.</w:t>
      </w:r>
    </w:p>
    <w:p w14:paraId="4AA8CACA" w14:textId="5DE9A659" w:rsidR="007947A3" w:rsidRPr="00194F09" w:rsidRDefault="007947A3" w:rsidP="007947A3">
      <w:pPr>
        <w:shd w:val="clear" w:color="auto" w:fill="FFFFFF"/>
        <w:spacing w:before="180" w:after="180" w:line="312" w:lineRule="atLeast"/>
        <w:outlineLvl w:val="1"/>
        <w:rPr>
          <w:rFonts w:ascii="Open Sans" w:eastAsia="Times New Roman" w:hAnsi="Open Sans" w:cs="Open Sans"/>
          <w:color w:val="000000" w:themeColor="text1"/>
          <w:lang w:eastAsia="en-GB"/>
        </w:rPr>
      </w:pPr>
      <w:r w:rsidRPr="00194F09">
        <w:rPr>
          <w:rFonts w:ascii="Open Sans" w:eastAsia="Times New Roman" w:hAnsi="Open Sans" w:cs="Open Sans"/>
          <w:color w:val="000000" w:themeColor="text1"/>
          <w:lang w:val="en-US" w:eastAsia="en-GB"/>
        </w:rPr>
        <w:t xml:space="preserve">He also thanked </w:t>
      </w:r>
      <w:proofErr w:type="spellStart"/>
      <w:r w:rsidRPr="00194F09">
        <w:rPr>
          <w:rFonts w:ascii="Open Sans" w:eastAsia="Times New Roman" w:hAnsi="Open Sans" w:cs="Open Sans"/>
          <w:color w:val="000000" w:themeColor="text1"/>
          <w:lang w:val="en-US" w:eastAsia="en-GB"/>
        </w:rPr>
        <w:t>Petrit</w:t>
      </w:r>
      <w:proofErr w:type="spellEnd"/>
      <w:r w:rsidRPr="00194F09">
        <w:rPr>
          <w:rFonts w:ascii="Open Sans" w:eastAsia="Times New Roman" w:hAnsi="Open Sans" w:cs="Open Sans"/>
          <w:color w:val="000000" w:themeColor="text1"/>
          <w:lang w:val="en-US" w:eastAsia="en-GB"/>
        </w:rPr>
        <w:t xml:space="preserve"> </w:t>
      </w:r>
      <w:proofErr w:type="spellStart"/>
      <w:r w:rsidRPr="00194F09">
        <w:rPr>
          <w:rFonts w:ascii="Open Sans" w:eastAsia="Times New Roman" w:hAnsi="Open Sans" w:cs="Open Sans"/>
          <w:color w:val="000000" w:themeColor="text1"/>
          <w:lang w:val="en-US" w:eastAsia="en-GB"/>
        </w:rPr>
        <w:t>Hasani</w:t>
      </w:r>
      <w:proofErr w:type="spellEnd"/>
      <w:r w:rsidRPr="00194F09">
        <w:rPr>
          <w:rFonts w:ascii="Open Sans" w:eastAsia="Times New Roman" w:hAnsi="Open Sans" w:cs="Open Sans"/>
          <w:color w:val="000000" w:themeColor="text1"/>
          <w:lang w:val="en-US" w:eastAsia="en-GB"/>
        </w:rPr>
        <w:t xml:space="preserve"> for his work as the Policy Development Officer (PDO) of the RIPE NCC and welcomed Angela </w:t>
      </w:r>
      <w:proofErr w:type="spellStart"/>
      <w:r w:rsidRPr="00194F09">
        <w:rPr>
          <w:rFonts w:ascii="Open Sans" w:eastAsia="Times New Roman" w:hAnsi="Open Sans" w:cs="Open Sans"/>
          <w:color w:val="000000" w:themeColor="text1"/>
          <w:lang w:val="en-US" w:eastAsia="en-GB"/>
        </w:rPr>
        <w:t>dall’Ara</w:t>
      </w:r>
      <w:proofErr w:type="spellEnd"/>
      <w:r w:rsidRPr="00194F09">
        <w:rPr>
          <w:rFonts w:ascii="Open Sans" w:eastAsia="Times New Roman" w:hAnsi="Open Sans" w:cs="Open Sans"/>
          <w:color w:val="000000" w:themeColor="text1"/>
          <w:lang w:val="en-US" w:eastAsia="en-GB"/>
        </w:rPr>
        <w:t xml:space="preserve"> as the new PDO.</w:t>
      </w:r>
    </w:p>
    <w:p w14:paraId="2C385E42" w14:textId="39132007" w:rsidR="00BC7FA7" w:rsidRPr="00194F09" w:rsidRDefault="00BC7FA7" w:rsidP="00BC7FA7">
      <w:pPr>
        <w:shd w:val="clear" w:color="auto" w:fill="FFFFFF"/>
        <w:spacing w:before="180" w:after="180" w:line="312" w:lineRule="atLeast"/>
        <w:outlineLvl w:val="1"/>
        <w:rPr>
          <w:rFonts w:ascii="Open Sans" w:eastAsia="Times New Roman" w:hAnsi="Open Sans" w:cs="Open Sans"/>
          <w:b/>
          <w:bCs/>
          <w:color w:val="000000" w:themeColor="text1"/>
          <w:lang w:eastAsia="en-GB"/>
        </w:rPr>
      </w:pPr>
      <w:r w:rsidRPr="00194F09">
        <w:rPr>
          <w:rFonts w:ascii="Open Sans" w:eastAsia="Times New Roman" w:hAnsi="Open Sans" w:cs="Open Sans"/>
          <w:b/>
          <w:bCs/>
          <w:color w:val="000000" w:themeColor="text1"/>
          <w:lang w:eastAsia="en-GB"/>
        </w:rPr>
        <w:t>C. Policies</w:t>
      </w:r>
    </w:p>
    <w:p w14:paraId="0984D189" w14:textId="6C5EE7B8" w:rsidR="00BC7FA7" w:rsidRPr="00194F09" w:rsidRDefault="00BC7FA7" w:rsidP="00BC7FA7">
      <w:pPr>
        <w:shd w:val="clear" w:color="auto" w:fill="FFFFFF"/>
        <w:spacing w:before="180" w:after="180" w:line="312" w:lineRule="atLeast"/>
        <w:outlineLvl w:val="1"/>
        <w:rPr>
          <w:rFonts w:ascii="Open Sans" w:eastAsia="Times New Roman" w:hAnsi="Open Sans" w:cs="Open Sans"/>
          <w:b/>
          <w:bCs/>
          <w:color w:val="000000" w:themeColor="text1"/>
          <w:lang w:eastAsia="en-GB"/>
        </w:rPr>
      </w:pPr>
      <w:r w:rsidRPr="00194F09">
        <w:rPr>
          <w:rFonts w:ascii="Open Sans" w:eastAsia="Times New Roman" w:hAnsi="Open Sans" w:cs="Open Sans"/>
          <w:b/>
          <w:bCs/>
          <w:color w:val="000000" w:themeColor="text1"/>
          <w:lang w:eastAsia="en-GB"/>
        </w:rPr>
        <w:t xml:space="preserve">C.1. </w:t>
      </w:r>
      <w:r w:rsidR="00BB271C" w:rsidRPr="00194F09">
        <w:rPr>
          <w:rFonts w:ascii="Open Sans" w:eastAsia="Times New Roman" w:hAnsi="Open Sans" w:cs="Open Sans"/>
          <w:b/>
          <w:bCs/>
          <w:color w:val="000000" w:themeColor="text1"/>
          <w:lang w:val="en-US" w:eastAsia="en-GB"/>
        </w:rPr>
        <w:t xml:space="preserve">Status of </w:t>
      </w:r>
      <w:r w:rsidRPr="00194F09">
        <w:rPr>
          <w:rFonts w:ascii="Open Sans" w:eastAsia="Times New Roman" w:hAnsi="Open Sans" w:cs="Open Sans"/>
          <w:b/>
          <w:bCs/>
          <w:color w:val="000000" w:themeColor="text1"/>
          <w:lang w:eastAsia="en-GB"/>
        </w:rPr>
        <w:t>Policy Proposal 2019-04 - Validation of "abuse-mailbox"</w:t>
      </w:r>
    </w:p>
    <w:p w14:paraId="41FE8843" w14:textId="679F95B2" w:rsidR="00BA5134" w:rsidRPr="00194F09" w:rsidRDefault="00BB271C" w:rsidP="008917C4">
      <w:pPr>
        <w:rPr>
          <w:rFonts w:ascii="Open Sans" w:hAnsi="Open Sans" w:cs="Open Sans"/>
          <w:color w:val="000000" w:themeColor="text1"/>
          <w:lang w:val="en-US"/>
        </w:rPr>
      </w:pPr>
      <w:r w:rsidRPr="00194F09">
        <w:rPr>
          <w:rFonts w:ascii="Open Sans" w:eastAsia="Times New Roman" w:hAnsi="Open Sans" w:cs="Open Sans"/>
          <w:color w:val="000000" w:themeColor="text1"/>
          <w:lang w:val="en-US" w:eastAsia="en-GB"/>
        </w:rPr>
        <w:t>Brian</w:t>
      </w:r>
      <w:r w:rsidR="00BA5134" w:rsidRPr="00194F09">
        <w:rPr>
          <w:rFonts w:ascii="Open Sans" w:eastAsia="Times New Roman" w:hAnsi="Open Sans" w:cs="Open Sans"/>
          <w:color w:val="000000" w:themeColor="text1"/>
          <w:lang w:val="en-US" w:eastAsia="en-GB"/>
        </w:rPr>
        <w:t xml:space="preserve"> </w:t>
      </w:r>
      <w:r w:rsidR="00554B8F" w:rsidRPr="00194F09">
        <w:rPr>
          <w:rFonts w:ascii="Open Sans" w:eastAsia="Times New Roman" w:hAnsi="Open Sans" w:cs="Open Sans"/>
          <w:color w:val="000000" w:themeColor="text1"/>
          <w:lang w:val="en-US" w:eastAsia="en-GB"/>
        </w:rPr>
        <w:t xml:space="preserve">said the WG did </w:t>
      </w:r>
      <w:r w:rsidR="00BA5134" w:rsidRPr="00194F09">
        <w:rPr>
          <w:rFonts w:ascii="Open Sans" w:eastAsia="Times New Roman" w:hAnsi="Open Sans" w:cs="Open Sans"/>
          <w:color w:val="000000" w:themeColor="text1"/>
          <w:lang w:val="en-US" w:eastAsia="en-GB"/>
        </w:rPr>
        <w:t xml:space="preserve">not see any further need </w:t>
      </w:r>
      <w:r w:rsidRPr="00194F09">
        <w:rPr>
          <w:rFonts w:ascii="Open Sans" w:hAnsi="Open Sans" w:cs="Open Sans"/>
          <w:color w:val="000000" w:themeColor="text1"/>
          <w:lang w:val="en-US"/>
        </w:rPr>
        <w:t xml:space="preserve">to work </w:t>
      </w:r>
      <w:r w:rsidR="00BA5134" w:rsidRPr="00194F09">
        <w:rPr>
          <w:rFonts w:ascii="Open Sans" w:hAnsi="Open Sans" w:cs="Open Sans"/>
          <w:color w:val="000000" w:themeColor="text1"/>
          <w:lang w:val="en-US"/>
        </w:rPr>
        <w:t>on policy proposal</w:t>
      </w:r>
      <w:r w:rsidRPr="00194F09">
        <w:rPr>
          <w:rFonts w:ascii="Open Sans" w:hAnsi="Open Sans" w:cs="Open Sans"/>
          <w:color w:val="000000" w:themeColor="text1"/>
          <w:lang w:val="en-US"/>
        </w:rPr>
        <w:t xml:space="preserve"> 2019-04</w:t>
      </w:r>
      <w:r w:rsidR="00BA5134" w:rsidRPr="00194F09">
        <w:rPr>
          <w:rFonts w:ascii="Open Sans" w:hAnsi="Open Sans" w:cs="Open Sans"/>
          <w:color w:val="000000" w:themeColor="text1"/>
          <w:lang w:val="en-US"/>
        </w:rPr>
        <w:t xml:space="preserve">. There was no consensus reached. The policy proposal 2019-04 is withdrawn. </w:t>
      </w:r>
    </w:p>
    <w:p w14:paraId="41342D7E" w14:textId="77777777" w:rsidR="008917C4" w:rsidRPr="00194F09" w:rsidRDefault="008917C4" w:rsidP="008917C4">
      <w:pPr>
        <w:rPr>
          <w:rFonts w:ascii="Open Sans" w:hAnsi="Open Sans" w:cs="Open Sans"/>
          <w:color w:val="000000" w:themeColor="text1"/>
          <w:lang w:val="en-US"/>
        </w:rPr>
      </w:pPr>
    </w:p>
    <w:p w14:paraId="77447CFE" w14:textId="1BF56CB2" w:rsidR="00BB271C" w:rsidRPr="00194F09" w:rsidRDefault="00BB271C" w:rsidP="00BC7FA7">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eastAsia="en-GB"/>
        </w:rPr>
        <w:t>Michele Neylon (Blacknight</w:t>
      </w:r>
      <w:r w:rsidR="00554B8F" w:rsidRPr="00194F09">
        <w:rPr>
          <w:rFonts w:ascii="Open Sans" w:eastAsia="Times New Roman" w:hAnsi="Open Sans" w:cs="Open Sans"/>
          <w:color w:val="000000" w:themeColor="text1"/>
          <w:lang w:val="en-US" w:eastAsia="en-GB"/>
        </w:rPr>
        <w:t>) commented this</w:t>
      </w:r>
      <w:r w:rsidR="00BA5134" w:rsidRPr="00194F09">
        <w:rPr>
          <w:rFonts w:ascii="Open Sans" w:eastAsia="Times New Roman" w:hAnsi="Open Sans" w:cs="Open Sans"/>
          <w:color w:val="000000" w:themeColor="text1"/>
          <w:lang w:val="en-US" w:eastAsia="en-GB"/>
        </w:rPr>
        <w:t xml:space="preserve"> </w:t>
      </w:r>
      <w:r w:rsidR="007947A3" w:rsidRPr="00194F09">
        <w:rPr>
          <w:rFonts w:ascii="Open Sans" w:eastAsia="Times New Roman" w:hAnsi="Open Sans" w:cs="Open Sans"/>
          <w:color w:val="000000" w:themeColor="text1"/>
          <w:lang w:val="en-US" w:eastAsia="en-GB"/>
        </w:rPr>
        <w:t>was</w:t>
      </w:r>
      <w:r w:rsidR="00BA5134" w:rsidRPr="00194F09">
        <w:rPr>
          <w:rFonts w:ascii="Open Sans" w:eastAsia="Times New Roman" w:hAnsi="Open Sans" w:cs="Open Sans"/>
          <w:color w:val="000000" w:themeColor="text1"/>
          <w:lang w:val="en-US" w:eastAsia="en-GB"/>
        </w:rPr>
        <w:t xml:space="preserve"> the </w:t>
      </w:r>
      <w:r w:rsidRPr="00194F09">
        <w:rPr>
          <w:rFonts w:ascii="Open Sans" w:eastAsia="Times New Roman" w:hAnsi="Open Sans" w:cs="Open Sans"/>
          <w:color w:val="000000" w:themeColor="text1"/>
          <w:lang w:val="en-US" w:eastAsia="en-GB"/>
        </w:rPr>
        <w:t>correct decision</w:t>
      </w:r>
      <w:r w:rsidR="00BA5134" w:rsidRPr="00194F09">
        <w:rPr>
          <w:rFonts w:ascii="Open Sans" w:eastAsia="Times New Roman" w:hAnsi="Open Sans" w:cs="Open Sans"/>
          <w:color w:val="000000" w:themeColor="text1"/>
          <w:lang w:val="en-US" w:eastAsia="en-GB"/>
        </w:rPr>
        <w:t xml:space="preserve">, there was no consensus. </w:t>
      </w:r>
      <w:r w:rsidR="00554B8F" w:rsidRPr="00194F09">
        <w:rPr>
          <w:rFonts w:ascii="Open Sans" w:eastAsia="Times New Roman" w:hAnsi="Open Sans" w:cs="Open Sans"/>
          <w:color w:val="000000" w:themeColor="text1"/>
          <w:lang w:val="en-US" w:eastAsia="en-GB"/>
        </w:rPr>
        <w:t xml:space="preserve">He </w:t>
      </w:r>
      <w:r w:rsidR="007947A3" w:rsidRPr="00194F09">
        <w:rPr>
          <w:rFonts w:ascii="Open Sans" w:eastAsia="Times New Roman" w:hAnsi="Open Sans" w:cs="Open Sans"/>
          <w:color w:val="000000" w:themeColor="text1"/>
          <w:lang w:val="en-US" w:eastAsia="en-GB"/>
        </w:rPr>
        <w:t>reflected</w:t>
      </w:r>
      <w:r w:rsidR="00BA5134" w:rsidRPr="00194F09">
        <w:rPr>
          <w:rFonts w:ascii="Open Sans" w:eastAsia="Times New Roman" w:hAnsi="Open Sans" w:cs="Open Sans"/>
          <w:color w:val="000000" w:themeColor="text1"/>
          <w:lang w:val="en-US" w:eastAsia="en-GB"/>
        </w:rPr>
        <w:t xml:space="preserve"> on the process</w:t>
      </w:r>
      <w:r w:rsidR="00554B8F" w:rsidRPr="00194F09">
        <w:rPr>
          <w:rFonts w:ascii="Open Sans" w:eastAsia="Times New Roman" w:hAnsi="Open Sans" w:cs="Open Sans"/>
          <w:color w:val="000000" w:themeColor="text1"/>
          <w:lang w:val="en-US" w:eastAsia="en-GB"/>
        </w:rPr>
        <w:t xml:space="preserve">: </w:t>
      </w:r>
      <w:r w:rsidRPr="00194F09">
        <w:rPr>
          <w:rFonts w:ascii="Open Sans" w:eastAsia="Times New Roman" w:hAnsi="Open Sans" w:cs="Open Sans"/>
          <w:color w:val="000000" w:themeColor="text1"/>
          <w:lang w:val="en-US" w:eastAsia="en-GB"/>
        </w:rPr>
        <w:t xml:space="preserve">instead of </w:t>
      </w:r>
      <w:r w:rsidR="00CC7C68" w:rsidRPr="00194F09">
        <w:rPr>
          <w:rFonts w:ascii="Open Sans" w:eastAsia="Times New Roman" w:hAnsi="Open Sans" w:cs="Open Sans"/>
          <w:color w:val="000000" w:themeColor="text1"/>
          <w:lang w:val="en-US" w:eastAsia="en-GB"/>
        </w:rPr>
        <w:t xml:space="preserve">the </w:t>
      </w:r>
      <w:r w:rsidRPr="00194F09">
        <w:rPr>
          <w:rFonts w:ascii="Open Sans" w:eastAsia="Times New Roman" w:hAnsi="Open Sans" w:cs="Open Sans"/>
          <w:color w:val="000000" w:themeColor="text1"/>
          <w:lang w:val="en-US" w:eastAsia="en-GB"/>
        </w:rPr>
        <w:t>proposal being withdrawn</w:t>
      </w:r>
      <w:r w:rsidR="00CC7C68" w:rsidRPr="00194F09">
        <w:rPr>
          <w:rFonts w:ascii="Open Sans" w:eastAsia="Times New Roman" w:hAnsi="Open Sans" w:cs="Open Sans"/>
          <w:color w:val="000000" w:themeColor="text1"/>
          <w:lang w:val="en-US" w:eastAsia="en-GB"/>
        </w:rPr>
        <w:t xml:space="preserve"> in an earlier stage and propos</w:t>
      </w:r>
      <w:r w:rsidR="007947A3" w:rsidRPr="00194F09">
        <w:rPr>
          <w:rFonts w:ascii="Open Sans" w:eastAsia="Times New Roman" w:hAnsi="Open Sans" w:cs="Open Sans"/>
          <w:color w:val="000000" w:themeColor="text1"/>
          <w:lang w:val="en-US" w:eastAsia="en-GB"/>
        </w:rPr>
        <w:t>ing</w:t>
      </w:r>
      <w:r w:rsidR="00CC7C68" w:rsidRPr="00194F09">
        <w:rPr>
          <w:rFonts w:ascii="Open Sans" w:eastAsia="Times New Roman" w:hAnsi="Open Sans" w:cs="Open Sans"/>
          <w:color w:val="000000" w:themeColor="text1"/>
          <w:lang w:val="en-US" w:eastAsia="en-GB"/>
        </w:rPr>
        <w:t xml:space="preserve"> something new, there was an endless circle of discussions about the process itself. </w:t>
      </w:r>
      <w:r w:rsidR="00554B8F" w:rsidRPr="00194F09">
        <w:rPr>
          <w:rFonts w:ascii="Open Sans" w:eastAsia="Times New Roman" w:hAnsi="Open Sans" w:cs="Open Sans"/>
          <w:color w:val="000000" w:themeColor="text1"/>
          <w:lang w:val="en-US" w:eastAsia="en-GB"/>
        </w:rPr>
        <w:t>H</w:t>
      </w:r>
      <w:r w:rsidR="007947A3" w:rsidRPr="00194F09">
        <w:rPr>
          <w:rFonts w:ascii="Open Sans" w:eastAsia="Times New Roman" w:hAnsi="Open Sans" w:cs="Open Sans"/>
          <w:color w:val="000000" w:themeColor="text1"/>
          <w:lang w:val="en-US" w:eastAsia="en-GB"/>
        </w:rPr>
        <w:t>e</w:t>
      </w:r>
      <w:r w:rsidR="00554B8F" w:rsidRPr="00194F09">
        <w:rPr>
          <w:rFonts w:ascii="Open Sans" w:eastAsia="Times New Roman" w:hAnsi="Open Sans" w:cs="Open Sans"/>
          <w:color w:val="000000" w:themeColor="text1"/>
          <w:lang w:val="en-US" w:eastAsia="en-GB"/>
        </w:rPr>
        <w:t xml:space="preserve"> </w:t>
      </w:r>
      <w:r w:rsidR="007947A3" w:rsidRPr="00194F09">
        <w:rPr>
          <w:rFonts w:ascii="Open Sans" w:eastAsia="Times New Roman" w:hAnsi="Open Sans" w:cs="Open Sans"/>
          <w:color w:val="000000" w:themeColor="text1"/>
          <w:lang w:val="en-US" w:eastAsia="en-GB"/>
        </w:rPr>
        <w:t>thought</w:t>
      </w:r>
      <w:r w:rsidR="00554B8F" w:rsidRPr="00194F09">
        <w:rPr>
          <w:rFonts w:ascii="Open Sans" w:eastAsia="Times New Roman" w:hAnsi="Open Sans" w:cs="Open Sans"/>
          <w:color w:val="000000" w:themeColor="text1"/>
          <w:lang w:val="en-US" w:eastAsia="en-GB"/>
        </w:rPr>
        <w:t xml:space="preserve"> </w:t>
      </w:r>
      <w:r w:rsidR="007947A3" w:rsidRPr="00194F09">
        <w:rPr>
          <w:rFonts w:ascii="Open Sans" w:eastAsia="Times New Roman" w:hAnsi="Open Sans" w:cs="Open Sans"/>
          <w:color w:val="000000" w:themeColor="text1"/>
          <w:lang w:val="en-US" w:eastAsia="en-GB"/>
        </w:rPr>
        <w:t>the WG</w:t>
      </w:r>
      <w:r w:rsidR="00554B8F" w:rsidRPr="00194F09">
        <w:rPr>
          <w:rFonts w:ascii="Open Sans" w:eastAsia="Times New Roman" w:hAnsi="Open Sans" w:cs="Open Sans"/>
          <w:color w:val="000000" w:themeColor="text1"/>
          <w:lang w:val="en-US" w:eastAsia="en-GB"/>
        </w:rPr>
        <w:t xml:space="preserve"> </w:t>
      </w:r>
      <w:r w:rsidR="00CC7C68" w:rsidRPr="00194F09">
        <w:rPr>
          <w:rFonts w:ascii="Open Sans" w:eastAsia="Times New Roman" w:hAnsi="Open Sans" w:cs="Open Sans"/>
          <w:color w:val="000000" w:themeColor="text1"/>
          <w:lang w:val="en-US" w:eastAsia="en-GB"/>
        </w:rPr>
        <w:t>should have moved on earlier.</w:t>
      </w:r>
    </w:p>
    <w:p w14:paraId="7AC25486" w14:textId="7D327D64" w:rsidR="00BC7FA7" w:rsidRPr="00194F09" w:rsidRDefault="00BB271C" w:rsidP="00BC7FA7">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val="en-US" w:eastAsia="en-GB"/>
        </w:rPr>
        <w:t>Brian</w:t>
      </w:r>
      <w:r w:rsidR="00554B8F" w:rsidRPr="00194F09">
        <w:rPr>
          <w:rFonts w:ascii="Open Sans" w:eastAsia="Times New Roman" w:hAnsi="Open Sans" w:cs="Open Sans"/>
          <w:color w:val="000000" w:themeColor="text1"/>
          <w:lang w:val="en-US" w:eastAsia="en-GB"/>
        </w:rPr>
        <w:t xml:space="preserve"> commented that </w:t>
      </w:r>
      <w:r w:rsidRPr="00194F09">
        <w:rPr>
          <w:rFonts w:ascii="Open Sans" w:eastAsia="Times New Roman" w:hAnsi="Open Sans" w:cs="Open Sans"/>
          <w:color w:val="000000" w:themeColor="text1"/>
          <w:lang w:val="en-US" w:eastAsia="en-GB"/>
        </w:rPr>
        <w:t>PDP allows appeals</w:t>
      </w:r>
      <w:r w:rsidR="00CC7C68" w:rsidRPr="00194F09">
        <w:rPr>
          <w:rFonts w:ascii="Open Sans" w:eastAsia="Times New Roman" w:hAnsi="Open Sans" w:cs="Open Sans"/>
          <w:color w:val="000000" w:themeColor="text1"/>
          <w:lang w:val="en-US" w:eastAsia="en-GB"/>
        </w:rPr>
        <w:t xml:space="preserve"> and it was the f</w:t>
      </w:r>
      <w:r w:rsidRPr="00194F09">
        <w:rPr>
          <w:rFonts w:ascii="Open Sans" w:eastAsia="Times New Roman" w:hAnsi="Open Sans" w:cs="Open Sans"/>
          <w:color w:val="000000" w:themeColor="text1"/>
          <w:lang w:val="en-US" w:eastAsia="en-GB"/>
        </w:rPr>
        <w:t xml:space="preserve">irst time </w:t>
      </w:r>
      <w:r w:rsidR="00CC7C68" w:rsidRPr="00194F09">
        <w:rPr>
          <w:rFonts w:ascii="Open Sans" w:eastAsia="Times New Roman" w:hAnsi="Open Sans" w:cs="Open Sans"/>
          <w:color w:val="000000" w:themeColor="text1"/>
          <w:lang w:val="en-US" w:eastAsia="en-GB"/>
        </w:rPr>
        <w:t xml:space="preserve">an </w:t>
      </w:r>
      <w:r w:rsidRPr="00194F09">
        <w:rPr>
          <w:rFonts w:ascii="Open Sans" w:eastAsia="Times New Roman" w:hAnsi="Open Sans" w:cs="Open Sans"/>
          <w:color w:val="000000" w:themeColor="text1"/>
          <w:lang w:val="en-US" w:eastAsia="en-GB"/>
        </w:rPr>
        <w:t xml:space="preserve">appeal was used. </w:t>
      </w:r>
      <w:r w:rsidR="00CC7C68" w:rsidRPr="00194F09">
        <w:rPr>
          <w:rFonts w:ascii="Open Sans" w:eastAsia="Times New Roman" w:hAnsi="Open Sans" w:cs="Open Sans"/>
          <w:color w:val="000000" w:themeColor="text1"/>
          <w:lang w:val="en-US" w:eastAsia="en-GB"/>
        </w:rPr>
        <w:t xml:space="preserve">For </w:t>
      </w:r>
      <w:r w:rsidR="007947A3" w:rsidRPr="00194F09">
        <w:rPr>
          <w:rFonts w:ascii="Open Sans" w:eastAsia="Times New Roman" w:hAnsi="Open Sans" w:cs="Open Sans"/>
          <w:color w:val="000000" w:themeColor="text1"/>
          <w:lang w:val="en-US" w:eastAsia="en-GB"/>
        </w:rPr>
        <w:t xml:space="preserve">the </w:t>
      </w:r>
      <w:r w:rsidR="00CC7C68" w:rsidRPr="00194F09">
        <w:rPr>
          <w:rFonts w:ascii="Open Sans" w:eastAsia="Times New Roman" w:hAnsi="Open Sans" w:cs="Open Sans"/>
          <w:color w:val="000000" w:themeColor="text1"/>
          <w:lang w:val="en-US" w:eastAsia="en-GB"/>
        </w:rPr>
        <w:t xml:space="preserve">next time </w:t>
      </w:r>
      <w:r w:rsidR="00554B8F" w:rsidRPr="00194F09">
        <w:rPr>
          <w:rFonts w:ascii="Open Sans" w:eastAsia="Times New Roman" w:hAnsi="Open Sans" w:cs="Open Sans"/>
          <w:color w:val="000000" w:themeColor="text1"/>
          <w:lang w:val="en-US" w:eastAsia="en-GB"/>
        </w:rPr>
        <w:t>the WG</w:t>
      </w:r>
      <w:r w:rsidRPr="00194F09">
        <w:rPr>
          <w:rFonts w:ascii="Open Sans" w:eastAsia="Times New Roman" w:hAnsi="Open Sans" w:cs="Open Sans"/>
          <w:color w:val="000000" w:themeColor="text1"/>
          <w:lang w:val="en-US" w:eastAsia="en-GB"/>
        </w:rPr>
        <w:t xml:space="preserve"> will try to be clear</w:t>
      </w:r>
      <w:r w:rsidR="007947A3" w:rsidRPr="00194F09">
        <w:rPr>
          <w:rFonts w:ascii="Open Sans" w:eastAsia="Times New Roman" w:hAnsi="Open Sans" w:cs="Open Sans"/>
          <w:color w:val="000000" w:themeColor="text1"/>
          <w:lang w:val="en-US" w:eastAsia="en-GB"/>
        </w:rPr>
        <w:t>er</w:t>
      </w:r>
      <w:r w:rsidRPr="00194F09">
        <w:rPr>
          <w:rFonts w:ascii="Open Sans" w:eastAsia="Times New Roman" w:hAnsi="Open Sans" w:cs="Open Sans"/>
          <w:color w:val="000000" w:themeColor="text1"/>
          <w:lang w:val="en-US" w:eastAsia="en-GB"/>
        </w:rPr>
        <w:t xml:space="preserve"> on</w:t>
      </w:r>
      <w:r w:rsidR="007947A3" w:rsidRPr="00194F09">
        <w:rPr>
          <w:rFonts w:ascii="Open Sans" w:eastAsia="Times New Roman" w:hAnsi="Open Sans" w:cs="Open Sans"/>
          <w:color w:val="000000" w:themeColor="text1"/>
          <w:lang w:val="en-US" w:eastAsia="en-GB"/>
        </w:rPr>
        <w:t xml:space="preserve"> what is expected from each phase of the process. </w:t>
      </w:r>
      <w:r w:rsidR="00554B8F" w:rsidRPr="00194F09">
        <w:rPr>
          <w:rFonts w:ascii="Open Sans" w:eastAsia="Times New Roman" w:hAnsi="Open Sans" w:cs="Open Sans"/>
          <w:color w:val="000000" w:themeColor="text1"/>
          <w:lang w:val="en-US" w:eastAsia="en-GB"/>
        </w:rPr>
        <w:t xml:space="preserve">Brian also mentioned </w:t>
      </w:r>
      <w:r w:rsidR="00CC7C68" w:rsidRPr="00194F09">
        <w:rPr>
          <w:rFonts w:ascii="Open Sans" w:eastAsia="Times New Roman" w:hAnsi="Open Sans" w:cs="Open Sans"/>
          <w:color w:val="000000" w:themeColor="text1"/>
          <w:lang w:val="en-US" w:eastAsia="en-GB"/>
        </w:rPr>
        <w:t>that t</w:t>
      </w:r>
      <w:r w:rsidRPr="00194F09">
        <w:rPr>
          <w:rFonts w:ascii="Open Sans" w:eastAsia="Times New Roman" w:hAnsi="Open Sans" w:cs="Open Sans"/>
          <w:color w:val="000000" w:themeColor="text1"/>
          <w:lang w:val="en-US" w:eastAsia="en-GB"/>
        </w:rPr>
        <w:t>his is not a</w:t>
      </w:r>
      <w:r w:rsidR="007947A3" w:rsidRPr="00194F09">
        <w:rPr>
          <w:rFonts w:ascii="Open Sans" w:eastAsia="Times New Roman" w:hAnsi="Open Sans" w:cs="Open Sans"/>
          <w:color w:val="000000" w:themeColor="text1"/>
          <w:lang w:val="en-US" w:eastAsia="en-GB"/>
        </w:rPr>
        <w:t>bout voting, the WG discusses things and attempts to reach rough consensus.</w:t>
      </w:r>
    </w:p>
    <w:p w14:paraId="0D4D19FB" w14:textId="7C3076E3" w:rsidR="00BC7FA7" w:rsidRPr="00194F09" w:rsidRDefault="00BC7FA7" w:rsidP="00BC7FA7">
      <w:pPr>
        <w:shd w:val="clear" w:color="auto" w:fill="FFFFFF"/>
        <w:spacing w:before="180" w:after="180" w:line="312" w:lineRule="atLeast"/>
        <w:outlineLvl w:val="1"/>
        <w:rPr>
          <w:rFonts w:ascii="Open Sans" w:eastAsia="Times New Roman" w:hAnsi="Open Sans" w:cs="Open Sans"/>
          <w:b/>
          <w:bCs/>
          <w:color w:val="000000" w:themeColor="text1"/>
          <w:lang w:val="en-US" w:eastAsia="en-GB"/>
        </w:rPr>
      </w:pPr>
      <w:r w:rsidRPr="00194F09">
        <w:rPr>
          <w:rFonts w:ascii="Open Sans" w:eastAsia="Times New Roman" w:hAnsi="Open Sans" w:cs="Open Sans"/>
          <w:b/>
          <w:bCs/>
          <w:color w:val="000000" w:themeColor="text1"/>
          <w:lang w:eastAsia="en-GB"/>
        </w:rPr>
        <w:t>C.</w:t>
      </w:r>
      <w:r w:rsidRPr="00194F09">
        <w:rPr>
          <w:rFonts w:ascii="Open Sans" w:eastAsia="Times New Roman" w:hAnsi="Open Sans" w:cs="Open Sans"/>
          <w:b/>
          <w:bCs/>
          <w:color w:val="000000" w:themeColor="text1"/>
          <w:lang w:val="en-US" w:eastAsia="en-GB"/>
        </w:rPr>
        <w:t>2</w:t>
      </w:r>
      <w:r w:rsidRPr="00194F09">
        <w:rPr>
          <w:rFonts w:ascii="Open Sans" w:eastAsia="Times New Roman" w:hAnsi="Open Sans" w:cs="Open Sans"/>
          <w:b/>
          <w:bCs/>
          <w:color w:val="000000" w:themeColor="text1"/>
          <w:lang w:eastAsia="en-GB"/>
        </w:rPr>
        <w:t xml:space="preserve">. </w:t>
      </w:r>
      <w:r w:rsidRPr="00194F09">
        <w:rPr>
          <w:rFonts w:ascii="Open Sans" w:eastAsia="Times New Roman" w:hAnsi="Open Sans" w:cs="Open Sans"/>
          <w:b/>
          <w:bCs/>
          <w:color w:val="000000" w:themeColor="text1"/>
          <w:lang w:val="en-US" w:eastAsia="en-GB"/>
        </w:rPr>
        <w:t>Open discussion on abuse validation and next steps</w:t>
      </w:r>
    </w:p>
    <w:p w14:paraId="32243577" w14:textId="258DEC68" w:rsidR="000F4491" w:rsidRPr="00194F09" w:rsidRDefault="000F4491" w:rsidP="000F4491">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val="en-US" w:eastAsia="en-GB"/>
        </w:rPr>
        <w:lastRenderedPageBreak/>
        <w:t>Brian</w:t>
      </w:r>
      <w:r w:rsidR="00554B8F" w:rsidRPr="00194F09">
        <w:rPr>
          <w:rFonts w:ascii="Open Sans" w:eastAsia="Times New Roman" w:hAnsi="Open Sans" w:cs="Open Sans"/>
          <w:color w:val="000000" w:themeColor="text1"/>
          <w:lang w:val="en-US" w:eastAsia="en-GB"/>
        </w:rPr>
        <w:t xml:space="preserve"> stated that s</w:t>
      </w:r>
      <w:r w:rsidRPr="00194F09">
        <w:rPr>
          <w:rFonts w:ascii="Open Sans" w:eastAsia="Times New Roman" w:hAnsi="Open Sans" w:cs="Open Sans"/>
          <w:color w:val="000000" w:themeColor="text1"/>
          <w:lang w:val="en-US" w:eastAsia="en-GB"/>
        </w:rPr>
        <w:t>ome people</w:t>
      </w:r>
      <w:r w:rsidR="00CC7C68" w:rsidRPr="00194F09">
        <w:rPr>
          <w:rFonts w:ascii="Open Sans" w:eastAsia="Times New Roman" w:hAnsi="Open Sans" w:cs="Open Sans"/>
          <w:color w:val="000000" w:themeColor="text1"/>
          <w:lang w:val="en-US" w:eastAsia="en-GB"/>
        </w:rPr>
        <w:t xml:space="preserve"> are</w:t>
      </w:r>
      <w:r w:rsidRPr="00194F09">
        <w:rPr>
          <w:rFonts w:ascii="Open Sans" w:eastAsia="Times New Roman" w:hAnsi="Open Sans" w:cs="Open Sans"/>
          <w:color w:val="000000" w:themeColor="text1"/>
          <w:lang w:val="en-US" w:eastAsia="en-GB"/>
        </w:rPr>
        <w:t xml:space="preserve"> still unhappy with abuse-c validation</w:t>
      </w:r>
      <w:r w:rsidR="00CC7C68" w:rsidRPr="00194F09">
        <w:rPr>
          <w:rFonts w:ascii="Open Sans" w:eastAsia="Times New Roman" w:hAnsi="Open Sans" w:cs="Open Sans"/>
          <w:color w:val="000000" w:themeColor="text1"/>
          <w:lang w:val="en-US" w:eastAsia="en-GB"/>
        </w:rPr>
        <w:t xml:space="preserve">. </w:t>
      </w:r>
      <w:r w:rsidR="00554B8F" w:rsidRPr="00194F09">
        <w:rPr>
          <w:rFonts w:ascii="Open Sans" w:eastAsia="Times New Roman" w:hAnsi="Open Sans" w:cs="Open Sans"/>
          <w:color w:val="000000" w:themeColor="text1"/>
          <w:lang w:val="en-US" w:eastAsia="en-GB"/>
        </w:rPr>
        <w:t>He invited to</w:t>
      </w:r>
      <w:r w:rsidR="00CC7C68" w:rsidRPr="00194F09">
        <w:rPr>
          <w:rFonts w:ascii="Open Sans" w:eastAsia="Times New Roman" w:hAnsi="Open Sans" w:cs="Open Sans"/>
          <w:color w:val="000000" w:themeColor="text1"/>
          <w:lang w:val="en-US" w:eastAsia="en-GB"/>
        </w:rPr>
        <w:t xml:space="preserve"> </w:t>
      </w:r>
      <w:r w:rsidR="007947A3" w:rsidRPr="00194F09">
        <w:rPr>
          <w:rFonts w:ascii="Open Sans" w:eastAsia="Times New Roman" w:hAnsi="Open Sans" w:cs="Open Sans"/>
          <w:color w:val="000000" w:themeColor="text1"/>
          <w:lang w:val="en-US" w:eastAsia="en-GB"/>
        </w:rPr>
        <w:t>comments.</w:t>
      </w:r>
    </w:p>
    <w:p w14:paraId="297BB2A0" w14:textId="7F10B92C" w:rsidR="00CC7C68" w:rsidRPr="00194F09" w:rsidRDefault="000F4491" w:rsidP="000F4491">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eastAsia="en-GB"/>
        </w:rPr>
        <w:t>Michele</w:t>
      </w:r>
      <w:r w:rsidR="00554B8F" w:rsidRPr="00194F09">
        <w:rPr>
          <w:rFonts w:ascii="Open Sans" w:eastAsia="Times New Roman" w:hAnsi="Open Sans" w:cs="Open Sans"/>
          <w:color w:val="000000" w:themeColor="text1"/>
          <w:lang w:val="en-US" w:eastAsia="en-GB"/>
        </w:rPr>
        <w:t xml:space="preserve"> commented that t</w:t>
      </w:r>
      <w:r w:rsidR="00CC7C68" w:rsidRPr="00194F09">
        <w:rPr>
          <w:rFonts w:ascii="Open Sans" w:eastAsia="Times New Roman" w:hAnsi="Open Sans" w:cs="Open Sans"/>
          <w:color w:val="000000" w:themeColor="text1"/>
          <w:lang w:val="en-US" w:eastAsia="en-GB"/>
        </w:rPr>
        <w:t>he i</w:t>
      </w:r>
      <w:r w:rsidRPr="00194F09">
        <w:rPr>
          <w:rFonts w:ascii="Open Sans" w:eastAsia="Times New Roman" w:hAnsi="Open Sans" w:cs="Open Sans"/>
          <w:color w:val="000000" w:themeColor="text1"/>
          <w:lang w:val="en-US" w:eastAsia="en-GB"/>
        </w:rPr>
        <w:t>ntroduction of abuse contact</w:t>
      </w:r>
      <w:r w:rsidR="00CC7C68" w:rsidRPr="00194F09">
        <w:rPr>
          <w:rFonts w:ascii="Open Sans" w:eastAsia="Times New Roman" w:hAnsi="Open Sans" w:cs="Open Sans"/>
          <w:color w:val="000000" w:themeColor="text1"/>
          <w:lang w:val="en-US" w:eastAsia="en-GB"/>
        </w:rPr>
        <w:t xml:space="preserve">s is </w:t>
      </w:r>
      <w:r w:rsidRPr="00194F09">
        <w:rPr>
          <w:rFonts w:ascii="Open Sans" w:eastAsia="Times New Roman" w:hAnsi="Open Sans" w:cs="Open Sans"/>
          <w:color w:val="000000" w:themeColor="text1"/>
          <w:lang w:val="en-US" w:eastAsia="en-GB"/>
        </w:rPr>
        <w:t>great</w:t>
      </w:r>
      <w:r w:rsidR="00CC7C68" w:rsidRPr="00194F09">
        <w:rPr>
          <w:rFonts w:ascii="Open Sans" w:eastAsia="Times New Roman" w:hAnsi="Open Sans" w:cs="Open Sans"/>
          <w:color w:val="000000" w:themeColor="text1"/>
          <w:lang w:val="en-US" w:eastAsia="en-GB"/>
        </w:rPr>
        <w:t xml:space="preserve">. The thing is that </w:t>
      </w:r>
      <w:r w:rsidRPr="00194F09">
        <w:rPr>
          <w:rFonts w:ascii="Open Sans" w:eastAsia="Times New Roman" w:hAnsi="Open Sans" w:cs="Open Sans"/>
          <w:color w:val="000000" w:themeColor="text1"/>
          <w:lang w:val="en-US" w:eastAsia="en-GB"/>
        </w:rPr>
        <w:t>people did not wan</w:t>
      </w:r>
      <w:r w:rsidR="00CC7C68" w:rsidRPr="00194F09">
        <w:rPr>
          <w:rFonts w:ascii="Open Sans" w:eastAsia="Times New Roman" w:hAnsi="Open Sans" w:cs="Open Sans"/>
          <w:color w:val="000000" w:themeColor="text1"/>
          <w:lang w:val="en-US" w:eastAsia="en-GB"/>
        </w:rPr>
        <w:t>t</w:t>
      </w:r>
      <w:r w:rsidRPr="00194F09">
        <w:rPr>
          <w:rFonts w:ascii="Open Sans" w:eastAsia="Times New Roman" w:hAnsi="Open Sans" w:cs="Open Sans"/>
          <w:color w:val="000000" w:themeColor="text1"/>
          <w:lang w:val="en-US" w:eastAsia="en-GB"/>
        </w:rPr>
        <w:t xml:space="preserve"> to vali</w:t>
      </w:r>
      <w:r w:rsidR="00CC7C68" w:rsidRPr="00194F09">
        <w:rPr>
          <w:rFonts w:ascii="Open Sans" w:eastAsia="Times New Roman" w:hAnsi="Open Sans" w:cs="Open Sans"/>
          <w:color w:val="000000" w:themeColor="text1"/>
          <w:lang w:val="en-US" w:eastAsia="en-GB"/>
        </w:rPr>
        <w:t>d</w:t>
      </w:r>
      <w:r w:rsidRPr="00194F09">
        <w:rPr>
          <w:rFonts w:ascii="Open Sans" w:eastAsia="Times New Roman" w:hAnsi="Open Sans" w:cs="Open Sans"/>
          <w:color w:val="000000" w:themeColor="text1"/>
          <w:lang w:val="en-US" w:eastAsia="en-GB"/>
        </w:rPr>
        <w:t>ate the abuse</w:t>
      </w:r>
      <w:r w:rsidR="00CC7C68" w:rsidRPr="00194F09">
        <w:rPr>
          <w:rFonts w:ascii="Open Sans" w:eastAsia="Times New Roman" w:hAnsi="Open Sans" w:cs="Open Sans"/>
          <w:color w:val="000000" w:themeColor="text1"/>
          <w:lang w:val="en-US" w:eastAsia="en-GB"/>
        </w:rPr>
        <w:t>-</w:t>
      </w:r>
      <w:r w:rsidRPr="00194F09">
        <w:rPr>
          <w:rFonts w:ascii="Open Sans" w:eastAsia="Times New Roman" w:hAnsi="Open Sans" w:cs="Open Sans"/>
          <w:color w:val="000000" w:themeColor="text1"/>
          <w:lang w:val="en-US" w:eastAsia="en-GB"/>
        </w:rPr>
        <w:t>c contact</w:t>
      </w:r>
      <w:r w:rsidR="00CC7C68" w:rsidRPr="00194F09">
        <w:rPr>
          <w:rFonts w:ascii="Open Sans" w:eastAsia="Times New Roman" w:hAnsi="Open Sans" w:cs="Open Sans"/>
          <w:color w:val="000000" w:themeColor="text1"/>
          <w:lang w:val="en-US" w:eastAsia="en-GB"/>
        </w:rPr>
        <w:t>. In fact</w:t>
      </w:r>
      <w:r w:rsidR="007947A3" w:rsidRPr="00194F09">
        <w:rPr>
          <w:rFonts w:ascii="Open Sans" w:eastAsia="Times New Roman" w:hAnsi="Open Sans" w:cs="Open Sans"/>
          <w:color w:val="000000" w:themeColor="text1"/>
          <w:lang w:val="en-US" w:eastAsia="en-GB"/>
        </w:rPr>
        <w:t>,</w:t>
      </w:r>
      <w:r w:rsidR="00CC7C68" w:rsidRPr="00194F09">
        <w:rPr>
          <w:rFonts w:ascii="Open Sans" w:eastAsia="Times New Roman" w:hAnsi="Open Sans" w:cs="Open Sans"/>
          <w:color w:val="000000" w:themeColor="text1"/>
          <w:lang w:val="en-US" w:eastAsia="en-GB"/>
        </w:rPr>
        <w:t xml:space="preserve"> responding </w:t>
      </w:r>
      <w:r w:rsidRPr="00194F09">
        <w:rPr>
          <w:rFonts w:ascii="Open Sans" w:eastAsia="Times New Roman" w:hAnsi="Open Sans" w:cs="Open Sans"/>
          <w:color w:val="000000" w:themeColor="text1"/>
          <w:lang w:val="en-US" w:eastAsia="en-GB"/>
        </w:rPr>
        <w:t xml:space="preserve">to </w:t>
      </w:r>
      <w:r w:rsidR="00CC7C68" w:rsidRPr="00194F09">
        <w:rPr>
          <w:rFonts w:ascii="Open Sans" w:eastAsia="Times New Roman" w:hAnsi="Open Sans" w:cs="Open Sans"/>
          <w:color w:val="000000" w:themeColor="text1"/>
          <w:lang w:val="en-US" w:eastAsia="en-GB"/>
        </w:rPr>
        <w:t xml:space="preserve">abuse </w:t>
      </w:r>
      <w:r w:rsidRPr="00194F09">
        <w:rPr>
          <w:rFonts w:ascii="Open Sans" w:eastAsia="Times New Roman" w:hAnsi="Open Sans" w:cs="Open Sans"/>
          <w:color w:val="000000" w:themeColor="text1"/>
          <w:lang w:val="en-US" w:eastAsia="en-GB"/>
        </w:rPr>
        <w:t xml:space="preserve">reports </w:t>
      </w:r>
      <w:r w:rsidR="00CC7C68" w:rsidRPr="00194F09">
        <w:rPr>
          <w:rFonts w:ascii="Open Sans" w:eastAsia="Times New Roman" w:hAnsi="Open Sans" w:cs="Open Sans"/>
          <w:color w:val="000000" w:themeColor="text1"/>
          <w:lang w:val="en-US" w:eastAsia="en-GB"/>
        </w:rPr>
        <w:t>i</w:t>
      </w:r>
      <w:r w:rsidRPr="00194F09">
        <w:rPr>
          <w:rFonts w:ascii="Open Sans" w:eastAsia="Times New Roman" w:hAnsi="Open Sans" w:cs="Open Sans"/>
          <w:color w:val="000000" w:themeColor="text1"/>
          <w:lang w:val="en-US" w:eastAsia="en-GB"/>
        </w:rPr>
        <w:t xml:space="preserve">s the issue. Maybe </w:t>
      </w:r>
      <w:r w:rsidR="00CC7C68" w:rsidRPr="00194F09">
        <w:rPr>
          <w:rFonts w:ascii="Open Sans" w:eastAsia="Times New Roman" w:hAnsi="Open Sans" w:cs="Open Sans"/>
          <w:color w:val="000000" w:themeColor="text1"/>
          <w:lang w:val="en-US" w:eastAsia="en-GB"/>
        </w:rPr>
        <w:t xml:space="preserve">the </w:t>
      </w:r>
      <w:r w:rsidRPr="00194F09">
        <w:rPr>
          <w:rFonts w:ascii="Open Sans" w:eastAsia="Times New Roman" w:hAnsi="Open Sans" w:cs="Open Sans"/>
          <w:color w:val="000000" w:themeColor="text1"/>
          <w:lang w:val="en-US" w:eastAsia="en-GB"/>
        </w:rPr>
        <w:t xml:space="preserve">WG needs to be looking at that. </w:t>
      </w:r>
      <w:r w:rsidR="00554B8F" w:rsidRPr="00194F09">
        <w:rPr>
          <w:rFonts w:ascii="Open Sans" w:eastAsia="Times New Roman" w:hAnsi="Open Sans" w:cs="Open Sans"/>
          <w:color w:val="000000" w:themeColor="text1"/>
          <w:lang w:val="en-US" w:eastAsia="en-GB"/>
        </w:rPr>
        <w:t xml:space="preserve">He suggested </w:t>
      </w:r>
      <w:r w:rsidR="007947A3" w:rsidRPr="00194F09">
        <w:rPr>
          <w:rFonts w:ascii="Open Sans" w:eastAsia="Times New Roman" w:hAnsi="Open Sans" w:cs="Open Sans"/>
          <w:color w:val="000000" w:themeColor="text1"/>
          <w:lang w:val="en-US" w:eastAsia="en-GB"/>
        </w:rPr>
        <w:t>looking at</w:t>
      </w:r>
      <w:r w:rsidR="00CC7C68" w:rsidRPr="00194F09">
        <w:rPr>
          <w:rFonts w:ascii="Open Sans" w:eastAsia="Times New Roman" w:hAnsi="Open Sans" w:cs="Open Sans"/>
          <w:color w:val="000000" w:themeColor="text1"/>
          <w:lang w:val="en-US" w:eastAsia="en-GB"/>
        </w:rPr>
        <w:t xml:space="preserve"> what </w:t>
      </w:r>
      <w:r w:rsidRPr="00194F09">
        <w:rPr>
          <w:rFonts w:ascii="Open Sans" w:eastAsia="Times New Roman" w:hAnsi="Open Sans" w:cs="Open Sans"/>
          <w:color w:val="000000" w:themeColor="text1"/>
          <w:lang w:val="en-US" w:eastAsia="en-GB"/>
        </w:rPr>
        <w:t>ISP</w:t>
      </w:r>
      <w:r w:rsidR="00CC7C68" w:rsidRPr="00194F09">
        <w:rPr>
          <w:rFonts w:ascii="Open Sans" w:eastAsia="Times New Roman" w:hAnsi="Open Sans" w:cs="Open Sans"/>
          <w:color w:val="000000" w:themeColor="text1"/>
          <w:lang w:val="en-US" w:eastAsia="en-GB"/>
        </w:rPr>
        <w:t>’s</w:t>
      </w:r>
      <w:r w:rsidRPr="00194F09">
        <w:rPr>
          <w:rFonts w:ascii="Open Sans" w:eastAsia="Times New Roman" w:hAnsi="Open Sans" w:cs="Open Sans"/>
          <w:color w:val="000000" w:themeColor="text1"/>
          <w:lang w:val="en-US" w:eastAsia="en-GB"/>
        </w:rPr>
        <w:t xml:space="preserve"> require in a good abuse report</w:t>
      </w:r>
      <w:r w:rsidR="00CC7C68" w:rsidRPr="00194F09">
        <w:rPr>
          <w:rFonts w:ascii="Open Sans" w:eastAsia="Times New Roman" w:hAnsi="Open Sans" w:cs="Open Sans"/>
          <w:color w:val="000000" w:themeColor="text1"/>
          <w:lang w:val="en-US" w:eastAsia="en-GB"/>
        </w:rPr>
        <w:t xml:space="preserve"> and </w:t>
      </w:r>
      <w:r w:rsidRPr="00194F09">
        <w:rPr>
          <w:rFonts w:ascii="Open Sans" w:eastAsia="Times New Roman" w:hAnsi="Open Sans" w:cs="Open Sans"/>
          <w:color w:val="000000" w:themeColor="text1"/>
          <w:lang w:val="en-US" w:eastAsia="en-GB"/>
        </w:rPr>
        <w:t>draft</w:t>
      </w:r>
      <w:r w:rsidR="007947A3" w:rsidRPr="00194F09">
        <w:rPr>
          <w:rFonts w:ascii="Open Sans" w:eastAsia="Times New Roman" w:hAnsi="Open Sans" w:cs="Open Sans"/>
          <w:color w:val="000000" w:themeColor="text1"/>
          <w:lang w:val="en-US" w:eastAsia="en-GB"/>
        </w:rPr>
        <w:t>ing</w:t>
      </w:r>
      <w:r w:rsidRPr="00194F09">
        <w:rPr>
          <w:rFonts w:ascii="Open Sans" w:eastAsia="Times New Roman" w:hAnsi="Open Sans" w:cs="Open Sans"/>
          <w:color w:val="000000" w:themeColor="text1"/>
          <w:lang w:val="en-US" w:eastAsia="en-GB"/>
        </w:rPr>
        <w:t xml:space="preserve"> basic principles</w:t>
      </w:r>
      <w:r w:rsidR="007947A3" w:rsidRPr="00194F09">
        <w:rPr>
          <w:rFonts w:ascii="Open Sans" w:eastAsia="Times New Roman" w:hAnsi="Open Sans" w:cs="Open Sans"/>
          <w:color w:val="000000" w:themeColor="text1"/>
          <w:lang w:val="en-US" w:eastAsia="en-GB"/>
        </w:rPr>
        <w:t xml:space="preserve"> based on that</w:t>
      </w:r>
      <w:r w:rsidR="00CC7C68" w:rsidRPr="00194F09">
        <w:rPr>
          <w:rFonts w:ascii="Open Sans" w:eastAsia="Times New Roman" w:hAnsi="Open Sans" w:cs="Open Sans"/>
          <w:color w:val="000000" w:themeColor="text1"/>
          <w:lang w:val="en-US" w:eastAsia="en-GB"/>
        </w:rPr>
        <w:t xml:space="preserve">. </w:t>
      </w:r>
      <w:r w:rsidR="00554B8F" w:rsidRPr="00194F09">
        <w:rPr>
          <w:rFonts w:ascii="Open Sans" w:eastAsia="Times New Roman" w:hAnsi="Open Sans" w:cs="Open Sans"/>
          <w:color w:val="000000" w:themeColor="text1"/>
          <w:lang w:val="en-US" w:eastAsia="en-GB"/>
        </w:rPr>
        <w:t xml:space="preserve">He </w:t>
      </w:r>
      <w:r w:rsidR="0016499E" w:rsidRPr="00194F09">
        <w:rPr>
          <w:rFonts w:ascii="Open Sans" w:eastAsia="Times New Roman" w:hAnsi="Open Sans" w:cs="Open Sans"/>
          <w:color w:val="000000" w:themeColor="text1"/>
          <w:lang w:val="en-US" w:eastAsia="en-GB"/>
        </w:rPr>
        <w:t xml:space="preserve">pointed out that a lot of abuse reports he sees are useless and </w:t>
      </w:r>
      <w:proofErr w:type="spellStart"/>
      <w:r w:rsidR="0016499E" w:rsidRPr="00194F09">
        <w:rPr>
          <w:rFonts w:ascii="Open Sans" w:eastAsia="Times New Roman" w:hAnsi="Open Sans" w:cs="Open Sans"/>
          <w:color w:val="000000" w:themeColor="text1"/>
          <w:lang w:val="en-US" w:eastAsia="en-GB"/>
        </w:rPr>
        <w:t>inactionable</w:t>
      </w:r>
      <w:proofErr w:type="spellEnd"/>
      <w:r w:rsidR="0016499E" w:rsidRPr="00194F09">
        <w:rPr>
          <w:rFonts w:ascii="Open Sans" w:eastAsia="Times New Roman" w:hAnsi="Open Sans" w:cs="Open Sans"/>
          <w:color w:val="000000" w:themeColor="text1"/>
          <w:lang w:val="en-US" w:eastAsia="en-GB"/>
        </w:rPr>
        <w:t xml:space="preserve"> because there isn’t enough </w:t>
      </w:r>
      <w:proofErr w:type="gramStart"/>
      <w:r w:rsidR="0016499E" w:rsidRPr="00194F09">
        <w:rPr>
          <w:rFonts w:ascii="Open Sans" w:eastAsia="Times New Roman" w:hAnsi="Open Sans" w:cs="Open Sans"/>
          <w:color w:val="000000" w:themeColor="text1"/>
          <w:lang w:val="en-US" w:eastAsia="en-GB"/>
        </w:rPr>
        <w:t>information</w:t>
      </w:r>
      <w:proofErr w:type="gramEnd"/>
      <w:r w:rsidR="0016499E" w:rsidRPr="00194F09">
        <w:rPr>
          <w:rFonts w:ascii="Open Sans" w:eastAsia="Times New Roman" w:hAnsi="Open Sans" w:cs="Open Sans"/>
          <w:color w:val="000000" w:themeColor="text1"/>
          <w:lang w:val="en-US" w:eastAsia="en-GB"/>
        </w:rPr>
        <w:t xml:space="preserve"> or they are not specific enough.</w:t>
      </w:r>
    </w:p>
    <w:p w14:paraId="226707C6" w14:textId="5AE82E09" w:rsidR="0016499E" w:rsidRPr="00194F09" w:rsidRDefault="000F4491" w:rsidP="000F4491">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val="en-US" w:eastAsia="en-GB"/>
        </w:rPr>
        <w:t>Brian</w:t>
      </w:r>
      <w:r w:rsidR="00554B8F" w:rsidRPr="00194F09">
        <w:rPr>
          <w:rFonts w:ascii="Open Sans" w:eastAsia="Times New Roman" w:hAnsi="Open Sans" w:cs="Open Sans"/>
          <w:color w:val="000000" w:themeColor="text1"/>
          <w:lang w:val="en-US" w:eastAsia="en-GB"/>
        </w:rPr>
        <w:t xml:space="preserve"> </w:t>
      </w:r>
      <w:r w:rsidR="0016499E" w:rsidRPr="00194F09">
        <w:rPr>
          <w:rFonts w:ascii="Open Sans" w:eastAsia="Times New Roman" w:hAnsi="Open Sans" w:cs="Open Sans"/>
          <w:color w:val="000000" w:themeColor="text1"/>
          <w:lang w:val="en-US" w:eastAsia="en-GB"/>
        </w:rPr>
        <w:t>asked</w:t>
      </w:r>
      <w:r w:rsidR="00554B8F" w:rsidRPr="00194F09">
        <w:rPr>
          <w:rFonts w:ascii="Open Sans" w:eastAsia="Times New Roman" w:hAnsi="Open Sans" w:cs="Open Sans"/>
          <w:color w:val="000000" w:themeColor="text1"/>
          <w:lang w:val="en-US" w:eastAsia="en-GB"/>
        </w:rPr>
        <w:t xml:space="preserve"> i</w:t>
      </w:r>
      <w:r w:rsidR="00CC7C68" w:rsidRPr="00194F09">
        <w:rPr>
          <w:rFonts w:ascii="Open Sans" w:eastAsia="Times New Roman" w:hAnsi="Open Sans" w:cs="Open Sans"/>
          <w:color w:val="000000" w:themeColor="text1"/>
          <w:lang w:val="en-US" w:eastAsia="en-GB"/>
        </w:rPr>
        <w:t>f</w:t>
      </w:r>
      <w:r w:rsidRPr="00194F09">
        <w:rPr>
          <w:rFonts w:ascii="Open Sans" w:eastAsia="Times New Roman" w:hAnsi="Open Sans" w:cs="Open Sans"/>
          <w:color w:val="000000" w:themeColor="text1"/>
          <w:lang w:val="en-US" w:eastAsia="en-GB"/>
        </w:rPr>
        <w:t xml:space="preserve"> </w:t>
      </w:r>
      <w:r w:rsidR="0016499E" w:rsidRPr="00194F09">
        <w:rPr>
          <w:rFonts w:ascii="Open Sans" w:eastAsia="Times New Roman" w:hAnsi="Open Sans" w:cs="Open Sans"/>
          <w:color w:val="000000" w:themeColor="text1"/>
          <w:lang w:val="en-US" w:eastAsia="en-GB"/>
        </w:rPr>
        <w:t>the WG were to publish such a document aimed at people making abuse reports, would people read that document and take it into account before contacting ISPs to make an abuse report?</w:t>
      </w:r>
    </w:p>
    <w:p w14:paraId="1640187B" w14:textId="090421D8" w:rsidR="0016499E" w:rsidRPr="00194F09" w:rsidRDefault="000F4491" w:rsidP="000F4491">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val="en-US" w:eastAsia="en-GB"/>
        </w:rPr>
        <w:t>Michele</w:t>
      </w:r>
      <w:r w:rsidR="00554B8F" w:rsidRPr="00194F09">
        <w:rPr>
          <w:rFonts w:ascii="Open Sans" w:eastAsia="Times New Roman" w:hAnsi="Open Sans" w:cs="Open Sans"/>
          <w:color w:val="000000" w:themeColor="text1"/>
          <w:lang w:val="en-US" w:eastAsia="en-GB"/>
        </w:rPr>
        <w:t xml:space="preserve"> responded that based on his experience</w:t>
      </w:r>
      <w:r w:rsidR="0016499E" w:rsidRPr="00194F09">
        <w:rPr>
          <w:rFonts w:ascii="Open Sans" w:eastAsia="Times New Roman" w:hAnsi="Open Sans" w:cs="Open Sans"/>
          <w:color w:val="000000" w:themeColor="text1"/>
          <w:lang w:val="en-US" w:eastAsia="en-GB"/>
        </w:rPr>
        <w:t xml:space="preserve"> dealing with law enforcement and others, that law enforcement agencies do collate such guidelines. The people who use the correct portals and correct information do read documents and act on them. He added that if operators are not </w:t>
      </w:r>
      <w:proofErr w:type="gramStart"/>
      <w:r w:rsidR="0016499E" w:rsidRPr="00194F09">
        <w:rPr>
          <w:rFonts w:ascii="Open Sans" w:eastAsia="Times New Roman" w:hAnsi="Open Sans" w:cs="Open Sans"/>
          <w:color w:val="000000" w:themeColor="text1"/>
          <w:lang w:val="en-US" w:eastAsia="en-GB"/>
        </w:rPr>
        <w:t>careful</w:t>
      </w:r>
      <w:proofErr w:type="gramEnd"/>
      <w:r w:rsidR="0016499E" w:rsidRPr="00194F09">
        <w:rPr>
          <w:rFonts w:ascii="Open Sans" w:eastAsia="Times New Roman" w:hAnsi="Open Sans" w:cs="Open Sans"/>
          <w:color w:val="000000" w:themeColor="text1"/>
          <w:lang w:val="en-US" w:eastAsia="en-GB"/>
        </w:rPr>
        <w:t xml:space="preserve"> they will end up being regulated heavily, unless they can be seen to actually help people within the greater eco-system.</w:t>
      </w:r>
    </w:p>
    <w:p w14:paraId="5DFAA461" w14:textId="40420F93" w:rsidR="009B6C8A" w:rsidRPr="00194F09" w:rsidRDefault="000F4491" w:rsidP="000F4491">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val="en-US" w:eastAsia="en-GB"/>
        </w:rPr>
        <w:t xml:space="preserve">Erik </w:t>
      </w:r>
      <w:proofErr w:type="spellStart"/>
      <w:r w:rsidRPr="00194F09">
        <w:rPr>
          <w:rFonts w:ascii="Open Sans" w:eastAsia="Times New Roman" w:hAnsi="Open Sans" w:cs="Open Sans"/>
          <w:color w:val="000000" w:themeColor="text1"/>
          <w:lang w:val="en-US" w:eastAsia="en-GB"/>
        </w:rPr>
        <w:t>Bais</w:t>
      </w:r>
      <w:proofErr w:type="spellEnd"/>
      <w:r w:rsidRPr="00194F09">
        <w:rPr>
          <w:rFonts w:ascii="Open Sans" w:eastAsia="Times New Roman" w:hAnsi="Open Sans" w:cs="Open Sans"/>
          <w:color w:val="000000" w:themeColor="text1"/>
          <w:lang w:val="en-US" w:eastAsia="en-GB"/>
        </w:rPr>
        <w:t xml:space="preserve"> </w:t>
      </w:r>
      <w:r w:rsidR="00554B8F" w:rsidRPr="00194F09">
        <w:rPr>
          <w:rFonts w:ascii="Open Sans" w:eastAsia="Times New Roman" w:hAnsi="Open Sans" w:cs="Open Sans"/>
          <w:color w:val="000000" w:themeColor="text1"/>
          <w:lang w:val="en-US" w:eastAsia="en-GB"/>
        </w:rPr>
        <w:t>(</w:t>
      </w:r>
      <w:r w:rsidRPr="00194F09">
        <w:rPr>
          <w:rFonts w:ascii="Open Sans" w:eastAsia="Times New Roman" w:hAnsi="Open Sans" w:cs="Open Sans"/>
          <w:color w:val="000000" w:themeColor="text1"/>
          <w:lang w:val="en-US" w:eastAsia="en-GB"/>
        </w:rPr>
        <w:t xml:space="preserve">A2B </w:t>
      </w:r>
      <w:r w:rsidR="00554B8F" w:rsidRPr="00194F09">
        <w:rPr>
          <w:rFonts w:ascii="Open Sans" w:eastAsia="Times New Roman" w:hAnsi="Open Sans" w:cs="Open Sans"/>
          <w:color w:val="000000" w:themeColor="text1"/>
          <w:lang w:val="en-US" w:eastAsia="en-GB"/>
        </w:rPr>
        <w:t>I</w:t>
      </w:r>
      <w:r w:rsidRPr="00194F09">
        <w:rPr>
          <w:rFonts w:ascii="Open Sans" w:eastAsia="Times New Roman" w:hAnsi="Open Sans" w:cs="Open Sans"/>
          <w:color w:val="000000" w:themeColor="text1"/>
          <w:lang w:val="en-US" w:eastAsia="en-GB"/>
        </w:rPr>
        <w:t>nternet</w:t>
      </w:r>
      <w:r w:rsidR="00554B8F" w:rsidRPr="00194F09">
        <w:rPr>
          <w:rFonts w:ascii="Open Sans" w:eastAsia="Times New Roman" w:hAnsi="Open Sans" w:cs="Open Sans"/>
          <w:color w:val="000000" w:themeColor="text1"/>
          <w:lang w:val="en-US" w:eastAsia="en-GB"/>
        </w:rPr>
        <w:t>)</w:t>
      </w:r>
      <w:r w:rsidRPr="00194F09">
        <w:rPr>
          <w:rFonts w:ascii="Open Sans" w:eastAsia="Times New Roman" w:hAnsi="Open Sans" w:cs="Open Sans"/>
          <w:color w:val="000000" w:themeColor="text1"/>
          <w:lang w:val="en-US" w:eastAsia="en-GB"/>
        </w:rPr>
        <w:t xml:space="preserve"> </w:t>
      </w:r>
      <w:r w:rsidR="0016499E" w:rsidRPr="00194F09">
        <w:rPr>
          <w:rFonts w:ascii="Open Sans" w:eastAsia="Times New Roman" w:hAnsi="Open Sans" w:cs="Open Sans"/>
          <w:color w:val="000000" w:themeColor="text1"/>
          <w:lang w:val="en-US" w:eastAsia="en-GB"/>
        </w:rPr>
        <w:t>added</w:t>
      </w:r>
      <w:r w:rsidRPr="00194F09">
        <w:rPr>
          <w:rFonts w:ascii="Open Sans" w:eastAsia="Times New Roman" w:hAnsi="Open Sans" w:cs="Open Sans"/>
          <w:color w:val="000000" w:themeColor="text1"/>
          <w:lang w:val="en-US" w:eastAsia="en-GB"/>
        </w:rPr>
        <w:t xml:space="preserve"> to Michele</w:t>
      </w:r>
      <w:r w:rsidR="0016499E" w:rsidRPr="00194F09">
        <w:rPr>
          <w:rFonts w:ascii="Open Sans" w:eastAsia="Times New Roman" w:hAnsi="Open Sans" w:cs="Open Sans"/>
          <w:color w:val="000000" w:themeColor="text1"/>
          <w:lang w:val="en-US" w:eastAsia="en-GB"/>
        </w:rPr>
        <w:t>’s comments, saying</w:t>
      </w:r>
      <w:r w:rsidR="00554B8F" w:rsidRPr="00194F09">
        <w:rPr>
          <w:rFonts w:ascii="Open Sans" w:eastAsia="Times New Roman" w:hAnsi="Open Sans" w:cs="Open Sans"/>
          <w:color w:val="000000" w:themeColor="text1"/>
          <w:lang w:val="en-US" w:eastAsia="en-GB"/>
        </w:rPr>
        <w:t xml:space="preserve"> that it is more likely a problem of </w:t>
      </w:r>
      <w:r w:rsidR="0016499E" w:rsidRPr="00194F09">
        <w:rPr>
          <w:rFonts w:ascii="Open Sans" w:eastAsia="Times New Roman" w:hAnsi="Open Sans" w:cs="Open Sans"/>
          <w:color w:val="000000" w:themeColor="text1"/>
          <w:lang w:val="en-US" w:eastAsia="en-GB"/>
        </w:rPr>
        <w:t xml:space="preserve">lack of </w:t>
      </w:r>
      <w:r w:rsidRPr="00194F09">
        <w:rPr>
          <w:rFonts w:ascii="Open Sans" w:eastAsia="Times New Roman" w:hAnsi="Open Sans" w:cs="Open Sans"/>
          <w:color w:val="000000" w:themeColor="text1"/>
          <w:lang w:val="en-US" w:eastAsia="en-GB"/>
        </w:rPr>
        <w:t>automation of abuse handling</w:t>
      </w:r>
      <w:r w:rsidR="00554B8F" w:rsidRPr="00194F09">
        <w:rPr>
          <w:rFonts w:ascii="Open Sans" w:eastAsia="Times New Roman" w:hAnsi="Open Sans" w:cs="Open Sans"/>
          <w:color w:val="000000" w:themeColor="text1"/>
          <w:lang w:val="en-US" w:eastAsia="en-GB"/>
        </w:rPr>
        <w:t>. He suggest</w:t>
      </w:r>
      <w:r w:rsidR="0016499E" w:rsidRPr="00194F09">
        <w:rPr>
          <w:rFonts w:ascii="Open Sans" w:eastAsia="Times New Roman" w:hAnsi="Open Sans" w:cs="Open Sans"/>
          <w:color w:val="000000" w:themeColor="text1"/>
          <w:lang w:val="en-US" w:eastAsia="en-GB"/>
        </w:rPr>
        <w:t>ed</w:t>
      </w:r>
      <w:r w:rsidR="00554B8F" w:rsidRPr="00194F09">
        <w:rPr>
          <w:rFonts w:ascii="Open Sans" w:eastAsia="Times New Roman" w:hAnsi="Open Sans" w:cs="Open Sans"/>
          <w:color w:val="000000" w:themeColor="text1"/>
          <w:lang w:val="en-US" w:eastAsia="en-GB"/>
        </w:rPr>
        <w:t xml:space="preserve"> </w:t>
      </w:r>
      <w:r w:rsidR="0016499E" w:rsidRPr="00194F09">
        <w:rPr>
          <w:rFonts w:ascii="Open Sans" w:eastAsia="Times New Roman" w:hAnsi="Open Sans" w:cs="Open Sans"/>
          <w:color w:val="000000" w:themeColor="text1"/>
          <w:lang w:val="en-US" w:eastAsia="en-GB"/>
        </w:rPr>
        <w:t>conducting</w:t>
      </w:r>
      <w:r w:rsidR="00554B8F" w:rsidRPr="00194F09">
        <w:rPr>
          <w:rFonts w:ascii="Open Sans" w:eastAsia="Times New Roman" w:hAnsi="Open Sans" w:cs="Open Sans"/>
          <w:color w:val="000000" w:themeColor="text1"/>
          <w:lang w:val="en-US" w:eastAsia="en-GB"/>
        </w:rPr>
        <w:t xml:space="preserve"> </w:t>
      </w:r>
      <w:r w:rsidRPr="00194F09">
        <w:rPr>
          <w:rFonts w:ascii="Open Sans" w:eastAsia="Times New Roman" w:hAnsi="Open Sans" w:cs="Open Sans"/>
          <w:color w:val="000000" w:themeColor="text1"/>
          <w:lang w:val="en-US" w:eastAsia="en-GB"/>
        </w:rPr>
        <w:t>more training</w:t>
      </w:r>
      <w:r w:rsidR="00554B8F" w:rsidRPr="00194F09">
        <w:rPr>
          <w:rFonts w:ascii="Open Sans" w:eastAsia="Times New Roman" w:hAnsi="Open Sans" w:cs="Open Sans"/>
          <w:color w:val="000000" w:themeColor="text1"/>
          <w:lang w:val="en-US" w:eastAsia="en-GB"/>
        </w:rPr>
        <w:t xml:space="preserve"> and </w:t>
      </w:r>
      <w:r w:rsidRPr="00194F09">
        <w:rPr>
          <w:rFonts w:ascii="Open Sans" w:eastAsia="Times New Roman" w:hAnsi="Open Sans" w:cs="Open Sans"/>
          <w:color w:val="000000" w:themeColor="text1"/>
          <w:lang w:val="en-US" w:eastAsia="en-GB"/>
        </w:rPr>
        <w:t>presentations</w:t>
      </w:r>
      <w:r w:rsidR="00554B8F" w:rsidRPr="00194F09">
        <w:rPr>
          <w:rFonts w:ascii="Open Sans" w:eastAsia="Times New Roman" w:hAnsi="Open Sans" w:cs="Open Sans"/>
          <w:color w:val="000000" w:themeColor="text1"/>
          <w:lang w:val="en-US" w:eastAsia="en-GB"/>
        </w:rPr>
        <w:t xml:space="preserve"> on how to </w:t>
      </w:r>
      <w:r w:rsidRPr="00194F09">
        <w:rPr>
          <w:rFonts w:ascii="Open Sans" w:eastAsia="Times New Roman" w:hAnsi="Open Sans" w:cs="Open Sans"/>
          <w:color w:val="000000" w:themeColor="text1"/>
          <w:lang w:val="en-US" w:eastAsia="en-GB"/>
        </w:rPr>
        <w:t xml:space="preserve">automate </w:t>
      </w:r>
      <w:r w:rsidR="00554B8F" w:rsidRPr="00194F09">
        <w:rPr>
          <w:rFonts w:ascii="Open Sans" w:eastAsia="Times New Roman" w:hAnsi="Open Sans" w:cs="Open Sans"/>
          <w:color w:val="000000" w:themeColor="text1"/>
          <w:lang w:val="en-US" w:eastAsia="en-GB"/>
        </w:rPr>
        <w:t xml:space="preserve">your </w:t>
      </w:r>
      <w:r w:rsidRPr="00194F09">
        <w:rPr>
          <w:rFonts w:ascii="Open Sans" w:eastAsia="Times New Roman" w:hAnsi="Open Sans" w:cs="Open Sans"/>
          <w:color w:val="000000" w:themeColor="text1"/>
          <w:lang w:val="en-US" w:eastAsia="en-GB"/>
        </w:rPr>
        <w:t>IPAM system</w:t>
      </w:r>
      <w:r w:rsidR="00554B8F" w:rsidRPr="00194F09">
        <w:rPr>
          <w:rFonts w:ascii="Open Sans" w:eastAsia="Times New Roman" w:hAnsi="Open Sans" w:cs="Open Sans"/>
          <w:color w:val="000000" w:themeColor="text1"/>
          <w:lang w:val="en-US" w:eastAsia="en-GB"/>
        </w:rPr>
        <w:t xml:space="preserve"> and</w:t>
      </w:r>
      <w:r w:rsidRPr="00194F09">
        <w:rPr>
          <w:rFonts w:ascii="Open Sans" w:eastAsia="Times New Roman" w:hAnsi="Open Sans" w:cs="Open Sans"/>
          <w:color w:val="000000" w:themeColor="text1"/>
          <w:lang w:val="en-US" w:eastAsia="en-GB"/>
        </w:rPr>
        <w:t xml:space="preserve"> link it to your abuse system. </w:t>
      </w:r>
      <w:r w:rsidR="00554B8F" w:rsidRPr="00194F09">
        <w:rPr>
          <w:rFonts w:ascii="Open Sans" w:eastAsia="Times New Roman" w:hAnsi="Open Sans" w:cs="Open Sans"/>
          <w:color w:val="000000" w:themeColor="text1"/>
          <w:lang w:val="en-US" w:eastAsia="en-GB"/>
        </w:rPr>
        <w:t>This way h</w:t>
      </w:r>
      <w:r w:rsidRPr="00194F09">
        <w:rPr>
          <w:rFonts w:ascii="Open Sans" w:eastAsia="Times New Roman" w:hAnsi="Open Sans" w:cs="Open Sans"/>
          <w:color w:val="000000" w:themeColor="text1"/>
          <w:lang w:val="en-US" w:eastAsia="en-GB"/>
        </w:rPr>
        <w:t xml:space="preserve">andling of abuse </w:t>
      </w:r>
      <w:r w:rsidR="00554B8F" w:rsidRPr="00194F09">
        <w:rPr>
          <w:rFonts w:ascii="Open Sans" w:eastAsia="Times New Roman" w:hAnsi="Open Sans" w:cs="Open Sans"/>
          <w:color w:val="000000" w:themeColor="text1"/>
          <w:lang w:val="en-US" w:eastAsia="en-GB"/>
        </w:rPr>
        <w:t xml:space="preserve">can be </w:t>
      </w:r>
      <w:r w:rsidRPr="00194F09">
        <w:rPr>
          <w:rFonts w:ascii="Open Sans" w:eastAsia="Times New Roman" w:hAnsi="Open Sans" w:cs="Open Sans"/>
          <w:color w:val="000000" w:themeColor="text1"/>
          <w:lang w:val="en-US" w:eastAsia="en-GB"/>
        </w:rPr>
        <w:t>automated</w:t>
      </w:r>
      <w:r w:rsidR="0016499E" w:rsidRPr="00194F09">
        <w:rPr>
          <w:rFonts w:ascii="Open Sans" w:eastAsia="Times New Roman" w:hAnsi="Open Sans" w:cs="Open Sans"/>
          <w:color w:val="000000" w:themeColor="text1"/>
          <w:lang w:val="en-US" w:eastAsia="en-GB"/>
        </w:rPr>
        <w:t>,</w:t>
      </w:r>
      <w:r w:rsidRPr="00194F09">
        <w:rPr>
          <w:rFonts w:ascii="Open Sans" w:eastAsia="Times New Roman" w:hAnsi="Open Sans" w:cs="Open Sans"/>
          <w:color w:val="000000" w:themeColor="text1"/>
          <w:lang w:val="en-US" w:eastAsia="en-GB"/>
        </w:rPr>
        <w:t xml:space="preserve"> an</w:t>
      </w:r>
      <w:r w:rsidR="00554B8F" w:rsidRPr="00194F09">
        <w:rPr>
          <w:rFonts w:ascii="Open Sans" w:eastAsia="Times New Roman" w:hAnsi="Open Sans" w:cs="Open Sans"/>
          <w:color w:val="000000" w:themeColor="text1"/>
          <w:lang w:val="en-US" w:eastAsia="en-GB"/>
        </w:rPr>
        <w:t xml:space="preserve">d emails are </w:t>
      </w:r>
      <w:r w:rsidRPr="00194F09">
        <w:rPr>
          <w:rFonts w:ascii="Open Sans" w:eastAsia="Times New Roman" w:hAnsi="Open Sans" w:cs="Open Sans"/>
          <w:color w:val="000000" w:themeColor="text1"/>
          <w:lang w:val="en-US" w:eastAsia="en-GB"/>
        </w:rPr>
        <w:t>forwarde</w:t>
      </w:r>
      <w:r w:rsidR="00554B8F" w:rsidRPr="00194F09">
        <w:rPr>
          <w:rFonts w:ascii="Open Sans" w:eastAsia="Times New Roman" w:hAnsi="Open Sans" w:cs="Open Sans"/>
          <w:color w:val="000000" w:themeColor="text1"/>
          <w:lang w:val="en-US" w:eastAsia="en-GB"/>
        </w:rPr>
        <w:t>d</w:t>
      </w:r>
      <w:r w:rsidRPr="00194F09">
        <w:rPr>
          <w:rFonts w:ascii="Open Sans" w:eastAsia="Times New Roman" w:hAnsi="Open Sans" w:cs="Open Sans"/>
          <w:color w:val="000000" w:themeColor="text1"/>
          <w:lang w:val="en-US" w:eastAsia="en-GB"/>
        </w:rPr>
        <w:t xml:space="preserve"> to </w:t>
      </w:r>
      <w:r w:rsidR="00554B8F" w:rsidRPr="00194F09">
        <w:rPr>
          <w:rFonts w:ascii="Open Sans" w:eastAsia="Times New Roman" w:hAnsi="Open Sans" w:cs="Open Sans"/>
          <w:color w:val="000000" w:themeColor="text1"/>
          <w:lang w:val="en-US" w:eastAsia="en-GB"/>
        </w:rPr>
        <w:t xml:space="preserve">the correct person. There are </w:t>
      </w:r>
      <w:r w:rsidR="0016499E" w:rsidRPr="00194F09">
        <w:rPr>
          <w:rFonts w:ascii="Open Sans" w:eastAsia="Times New Roman" w:hAnsi="Open Sans" w:cs="Open Sans"/>
          <w:color w:val="000000" w:themeColor="text1"/>
          <w:lang w:val="en-US" w:eastAsia="en-GB"/>
        </w:rPr>
        <w:t xml:space="preserve">open source </w:t>
      </w:r>
      <w:r w:rsidR="00554B8F" w:rsidRPr="00194F09">
        <w:rPr>
          <w:rFonts w:ascii="Open Sans" w:eastAsia="Times New Roman" w:hAnsi="Open Sans" w:cs="Open Sans"/>
          <w:color w:val="000000" w:themeColor="text1"/>
          <w:lang w:val="en-US" w:eastAsia="en-GB"/>
        </w:rPr>
        <w:t>tools available</w:t>
      </w:r>
      <w:r w:rsidR="0016499E" w:rsidRPr="00194F09">
        <w:rPr>
          <w:rFonts w:ascii="Open Sans" w:eastAsia="Times New Roman" w:hAnsi="Open Sans" w:cs="Open Sans"/>
          <w:color w:val="000000" w:themeColor="text1"/>
          <w:lang w:val="en-US" w:eastAsia="en-GB"/>
        </w:rPr>
        <w:t xml:space="preserve"> as well and that he would love to see more effort put into training and providing good tutorials.</w:t>
      </w:r>
    </w:p>
    <w:p w14:paraId="75C523B3" w14:textId="6B806C03" w:rsidR="000F4491" w:rsidRPr="00194F09" w:rsidRDefault="000F4491" w:rsidP="000F4491">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val="en-US" w:eastAsia="en-GB"/>
        </w:rPr>
        <w:t>Brian</w:t>
      </w:r>
      <w:r w:rsidR="009B6C8A" w:rsidRPr="00194F09">
        <w:rPr>
          <w:rFonts w:ascii="Open Sans" w:eastAsia="Times New Roman" w:hAnsi="Open Sans" w:cs="Open Sans"/>
          <w:color w:val="000000" w:themeColor="text1"/>
          <w:lang w:val="en-US" w:eastAsia="en-GB"/>
        </w:rPr>
        <w:t xml:space="preserve"> </w:t>
      </w:r>
      <w:r w:rsidR="008C573A" w:rsidRPr="00194F09">
        <w:rPr>
          <w:rFonts w:ascii="Open Sans" w:eastAsia="Times New Roman" w:hAnsi="Open Sans" w:cs="Open Sans"/>
          <w:color w:val="000000" w:themeColor="text1"/>
          <w:lang w:val="en-US" w:eastAsia="en-GB"/>
        </w:rPr>
        <w:t>asked</w:t>
      </w:r>
      <w:r w:rsidR="009B6C8A" w:rsidRPr="00194F09">
        <w:rPr>
          <w:rFonts w:ascii="Open Sans" w:eastAsia="Times New Roman" w:hAnsi="Open Sans" w:cs="Open Sans"/>
          <w:color w:val="000000" w:themeColor="text1"/>
          <w:lang w:val="en-US" w:eastAsia="en-GB"/>
        </w:rPr>
        <w:t xml:space="preserve"> if that would mean </w:t>
      </w:r>
      <w:r w:rsidRPr="00194F09">
        <w:rPr>
          <w:rFonts w:ascii="Open Sans" w:eastAsia="Times New Roman" w:hAnsi="Open Sans" w:cs="Open Sans"/>
          <w:color w:val="000000" w:themeColor="text1"/>
          <w:lang w:val="en-US" w:eastAsia="en-GB"/>
        </w:rPr>
        <w:t xml:space="preserve">technical documentation that someone has to write, </w:t>
      </w:r>
      <w:r w:rsidR="009B6C8A" w:rsidRPr="00194F09">
        <w:rPr>
          <w:rFonts w:ascii="Open Sans" w:eastAsia="Times New Roman" w:hAnsi="Open Sans" w:cs="Open Sans"/>
          <w:color w:val="000000" w:themeColor="text1"/>
          <w:lang w:val="en-US" w:eastAsia="en-GB"/>
        </w:rPr>
        <w:t xml:space="preserve">or just </w:t>
      </w:r>
      <w:r w:rsidRPr="00194F09">
        <w:rPr>
          <w:rFonts w:ascii="Open Sans" w:eastAsia="Times New Roman" w:hAnsi="Open Sans" w:cs="Open Sans"/>
          <w:color w:val="000000" w:themeColor="text1"/>
          <w:lang w:val="en-US" w:eastAsia="en-GB"/>
        </w:rPr>
        <w:t>some general principles and a list of people</w:t>
      </w:r>
      <w:r w:rsidR="008C573A" w:rsidRPr="00194F09">
        <w:rPr>
          <w:rFonts w:ascii="Open Sans" w:eastAsia="Times New Roman" w:hAnsi="Open Sans" w:cs="Open Sans"/>
          <w:color w:val="000000" w:themeColor="text1"/>
          <w:lang w:val="en-US" w:eastAsia="en-GB"/>
        </w:rPr>
        <w:t xml:space="preserve"> or </w:t>
      </w:r>
      <w:r w:rsidRPr="00194F09">
        <w:rPr>
          <w:rFonts w:ascii="Open Sans" w:eastAsia="Times New Roman" w:hAnsi="Open Sans" w:cs="Open Sans"/>
          <w:color w:val="000000" w:themeColor="text1"/>
          <w:lang w:val="en-US" w:eastAsia="en-GB"/>
        </w:rPr>
        <w:t xml:space="preserve">businesses that can provide </w:t>
      </w:r>
      <w:r w:rsidR="009B6C8A" w:rsidRPr="00194F09">
        <w:rPr>
          <w:rFonts w:ascii="Open Sans" w:eastAsia="Times New Roman" w:hAnsi="Open Sans" w:cs="Open Sans"/>
          <w:color w:val="000000" w:themeColor="text1"/>
          <w:lang w:val="en-US" w:eastAsia="en-GB"/>
        </w:rPr>
        <w:t>services.</w:t>
      </w:r>
    </w:p>
    <w:p w14:paraId="60DA504F" w14:textId="09A0DBE9" w:rsidR="00CC148C" w:rsidRPr="00194F09" w:rsidRDefault="000F4491" w:rsidP="000F4491">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val="en-US" w:eastAsia="en-GB"/>
        </w:rPr>
        <w:t>Erik</w:t>
      </w:r>
      <w:r w:rsidR="009B6C8A" w:rsidRPr="00194F09">
        <w:rPr>
          <w:rFonts w:ascii="Open Sans" w:eastAsia="Times New Roman" w:hAnsi="Open Sans" w:cs="Open Sans"/>
          <w:color w:val="000000" w:themeColor="text1"/>
          <w:lang w:val="en-US" w:eastAsia="en-GB"/>
        </w:rPr>
        <w:t xml:space="preserve"> commented that </w:t>
      </w:r>
      <w:r w:rsidR="0059305B" w:rsidRPr="00194F09">
        <w:rPr>
          <w:rFonts w:ascii="Open Sans" w:eastAsia="Times New Roman" w:hAnsi="Open Sans" w:cs="Open Sans"/>
          <w:color w:val="000000" w:themeColor="text1"/>
          <w:lang w:val="en-US" w:eastAsia="en-GB"/>
        </w:rPr>
        <w:t xml:space="preserve">trainings could be offered through </w:t>
      </w:r>
      <w:r w:rsidRPr="00194F09">
        <w:rPr>
          <w:rFonts w:ascii="Open Sans" w:eastAsia="Times New Roman" w:hAnsi="Open Sans" w:cs="Open Sans"/>
          <w:color w:val="000000" w:themeColor="text1"/>
          <w:lang w:val="en-US" w:eastAsia="en-GB"/>
        </w:rPr>
        <w:t>workshop</w:t>
      </w:r>
      <w:r w:rsidR="009B6C8A" w:rsidRPr="00194F09">
        <w:rPr>
          <w:rFonts w:ascii="Open Sans" w:eastAsia="Times New Roman" w:hAnsi="Open Sans" w:cs="Open Sans"/>
          <w:color w:val="000000" w:themeColor="text1"/>
          <w:lang w:val="en-US" w:eastAsia="en-GB"/>
        </w:rPr>
        <w:t>s</w:t>
      </w:r>
      <w:r w:rsidR="0059305B" w:rsidRPr="00194F09">
        <w:rPr>
          <w:rFonts w:ascii="Open Sans" w:eastAsia="Times New Roman" w:hAnsi="Open Sans" w:cs="Open Sans"/>
          <w:color w:val="000000" w:themeColor="text1"/>
          <w:lang w:val="en-US" w:eastAsia="en-GB"/>
        </w:rPr>
        <w:t xml:space="preserve">, </w:t>
      </w:r>
      <w:r w:rsidRPr="00194F09">
        <w:rPr>
          <w:rFonts w:ascii="Open Sans" w:eastAsia="Times New Roman" w:hAnsi="Open Sans" w:cs="Open Sans"/>
          <w:color w:val="000000" w:themeColor="text1"/>
          <w:lang w:val="en-US" w:eastAsia="en-GB"/>
        </w:rPr>
        <w:t>webinar</w:t>
      </w:r>
      <w:r w:rsidR="009B6C8A" w:rsidRPr="00194F09">
        <w:rPr>
          <w:rFonts w:ascii="Open Sans" w:eastAsia="Times New Roman" w:hAnsi="Open Sans" w:cs="Open Sans"/>
          <w:color w:val="000000" w:themeColor="text1"/>
          <w:lang w:val="en-US" w:eastAsia="en-GB"/>
        </w:rPr>
        <w:t>s</w:t>
      </w:r>
      <w:r w:rsidR="0059305B" w:rsidRPr="00194F09">
        <w:rPr>
          <w:rFonts w:ascii="Open Sans" w:eastAsia="Times New Roman" w:hAnsi="Open Sans" w:cs="Open Sans"/>
          <w:color w:val="000000" w:themeColor="text1"/>
          <w:lang w:val="en-US" w:eastAsia="en-GB"/>
        </w:rPr>
        <w:t xml:space="preserve"> and/or </w:t>
      </w:r>
      <w:r w:rsidR="009B6C8A" w:rsidRPr="00194F09">
        <w:rPr>
          <w:rFonts w:ascii="Open Sans" w:eastAsia="Times New Roman" w:hAnsi="Open Sans" w:cs="Open Sans"/>
          <w:color w:val="000000" w:themeColor="text1"/>
          <w:lang w:val="en-US" w:eastAsia="en-GB"/>
        </w:rPr>
        <w:t xml:space="preserve">online tutorials, </w:t>
      </w:r>
      <w:r w:rsidR="0059305B" w:rsidRPr="00194F09">
        <w:rPr>
          <w:rFonts w:ascii="Open Sans" w:eastAsia="Times New Roman" w:hAnsi="Open Sans" w:cs="Open Sans"/>
          <w:color w:val="000000" w:themeColor="text1"/>
          <w:lang w:val="en-US" w:eastAsia="en-GB"/>
        </w:rPr>
        <w:t>in a manner similar to</w:t>
      </w:r>
      <w:r w:rsidR="009B6C8A" w:rsidRPr="00194F09">
        <w:rPr>
          <w:rFonts w:ascii="Open Sans" w:eastAsia="Times New Roman" w:hAnsi="Open Sans" w:cs="Open Sans"/>
          <w:color w:val="000000" w:themeColor="text1"/>
          <w:lang w:val="en-US" w:eastAsia="en-GB"/>
        </w:rPr>
        <w:t xml:space="preserve"> </w:t>
      </w:r>
      <w:r w:rsidR="0059305B" w:rsidRPr="00194F09">
        <w:rPr>
          <w:rFonts w:ascii="Open Sans" w:eastAsia="Times New Roman" w:hAnsi="Open Sans" w:cs="Open Sans"/>
          <w:color w:val="000000" w:themeColor="text1"/>
          <w:lang w:val="en-US" w:eastAsia="en-GB"/>
        </w:rPr>
        <w:t>what was done</w:t>
      </w:r>
      <w:r w:rsidR="009B6C8A" w:rsidRPr="00194F09">
        <w:rPr>
          <w:rFonts w:ascii="Open Sans" w:eastAsia="Times New Roman" w:hAnsi="Open Sans" w:cs="Open Sans"/>
          <w:color w:val="000000" w:themeColor="text1"/>
          <w:lang w:val="en-US" w:eastAsia="en-GB"/>
        </w:rPr>
        <w:t xml:space="preserve"> for RPKI validation</w:t>
      </w:r>
      <w:r w:rsidR="0059305B" w:rsidRPr="00194F09">
        <w:rPr>
          <w:rFonts w:ascii="Open Sans" w:eastAsia="Times New Roman" w:hAnsi="Open Sans" w:cs="Open Sans"/>
          <w:color w:val="000000" w:themeColor="text1"/>
          <w:lang w:val="en-US" w:eastAsia="en-GB"/>
        </w:rPr>
        <w:t xml:space="preserve"> </w:t>
      </w:r>
      <w:r w:rsidR="009B6C8A" w:rsidRPr="00194F09">
        <w:rPr>
          <w:rFonts w:ascii="Open Sans" w:eastAsia="Times New Roman" w:hAnsi="Open Sans" w:cs="Open Sans"/>
          <w:color w:val="000000" w:themeColor="text1"/>
          <w:lang w:val="en-US" w:eastAsia="en-GB"/>
        </w:rPr>
        <w:t xml:space="preserve">that really helped. People really have no idea how to get started now. RIPE NCC training department </w:t>
      </w:r>
      <w:r w:rsidR="0059305B" w:rsidRPr="00194F09">
        <w:rPr>
          <w:rFonts w:ascii="Open Sans" w:eastAsia="Times New Roman" w:hAnsi="Open Sans" w:cs="Open Sans"/>
          <w:color w:val="000000" w:themeColor="text1"/>
          <w:lang w:val="en-US" w:eastAsia="en-GB"/>
        </w:rPr>
        <w:t xml:space="preserve">would </w:t>
      </w:r>
      <w:r w:rsidR="009B6C8A" w:rsidRPr="00194F09">
        <w:rPr>
          <w:rFonts w:ascii="Open Sans" w:eastAsia="Times New Roman" w:hAnsi="Open Sans" w:cs="Open Sans"/>
          <w:color w:val="000000" w:themeColor="text1"/>
          <w:lang w:val="en-US" w:eastAsia="en-GB"/>
        </w:rPr>
        <w:t>probably be able to help with it.</w:t>
      </w:r>
      <w:r w:rsidR="0059305B" w:rsidRPr="00194F09">
        <w:rPr>
          <w:rFonts w:ascii="Open Sans" w:eastAsia="Times New Roman" w:hAnsi="Open Sans" w:cs="Open Sans"/>
          <w:b/>
          <w:bCs/>
          <w:color w:val="000000" w:themeColor="text1"/>
          <w:lang w:val="en-US" w:eastAsia="en-GB"/>
        </w:rPr>
        <w:t xml:space="preserve"> </w:t>
      </w:r>
      <w:r w:rsidR="0059305B" w:rsidRPr="00194F09">
        <w:rPr>
          <w:rFonts w:ascii="Open Sans" w:eastAsia="Times New Roman" w:hAnsi="Open Sans" w:cs="Open Sans"/>
          <w:color w:val="000000" w:themeColor="text1"/>
          <w:lang w:val="en-US" w:eastAsia="en-GB"/>
        </w:rPr>
        <w:t>He</w:t>
      </w:r>
      <w:r w:rsidR="009B6C8A" w:rsidRPr="00194F09">
        <w:rPr>
          <w:rFonts w:ascii="Open Sans" w:eastAsia="Times New Roman" w:hAnsi="Open Sans" w:cs="Open Sans"/>
          <w:color w:val="000000" w:themeColor="text1"/>
          <w:lang w:val="en-US" w:eastAsia="en-GB"/>
        </w:rPr>
        <w:t xml:space="preserve"> also pointed </w:t>
      </w:r>
      <w:r w:rsidR="0059305B" w:rsidRPr="00194F09">
        <w:rPr>
          <w:rFonts w:ascii="Open Sans" w:eastAsia="Times New Roman" w:hAnsi="Open Sans" w:cs="Open Sans"/>
          <w:color w:val="000000" w:themeColor="text1"/>
          <w:lang w:val="en-US" w:eastAsia="en-GB"/>
        </w:rPr>
        <w:t>to</w:t>
      </w:r>
      <w:r w:rsidR="009B6C8A" w:rsidRPr="00194F09">
        <w:rPr>
          <w:rFonts w:ascii="Open Sans" w:eastAsia="Times New Roman" w:hAnsi="Open Sans" w:cs="Open Sans"/>
          <w:color w:val="000000" w:themeColor="text1"/>
          <w:lang w:val="en-US" w:eastAsia="en-GB"/>
        </w:rPr>
        <w:t xml:space="preserve"> the Dutch a</w:t>
      </w:r>
      <w:r w:rsidR="00CC148C" w:rsidRPr="00194F09">
        <w:rPr>
          <w:rFonts w:ascii="Open Sans" w:eastAsia="Times New Roman" w:hAnsi="Open Sans" w:cs="Open Sans"/>
          <w:color w:val="000000" w:themeColor="text1"/>
          <w:lang w:val="en-US" w:eastAsia="en-GB"/>
        </w:rPr>
        <w:t xml:space="preserve">nti abuse </w:t>
      </w:r>
      <w:r w:rsidR="0059305B" w:rsidRPr="00194F09">
        <w:rPr>
          <w:rFonts w:ascii="Open Sans" w:eastAsia="Times New Roman" w:hAnsi="Open Sans" w:cs="Open Sans"/>
          <w:color w:val="000000" w:themeColor="text1"/>
          <w:lang w:val="en-US" w:eastAsia="en-GB"/>
        </w:rPr>
        <w:t>coalition consisting of industry, public and private sectors, ISPs, government and those working on responsible disclosures working together to further information sharing</w:t>
      </w:r>
      <w:r w:rsidR="00CC148C" w:rsidRPr="00194F09">
        <w:rPr>
          <w:rFonts w:ascii="Open Sans" w:eastAsia="Times New Roman" w:hAnsi="Open Sans" w:cs="Open Sans"/>
          <w:color w:val="000000" w:themeColor="text1"/>
          <w:lang w:val="en-US" w:eastAsia="en-GB"/>
        </w:rPr>
        <w:t xml:space="preserve"> (</w:t>
      </w:r>
      <w:r w:rsidR="0059305B" w:rsidRPr="00194F09">
        <w:rPr>
          <w:rFonts w:ascii="Open Sans" w:eastAsia="Times New Roman" w:hAnsi="Open Sans" w:cs="Open Sans"/>
          <w:color w:val="000000" w:themeColor="text1"/>
          <w:lang w:val="en-US" w:eastAsia="en-GB"/>
        </w:rPr>
        <w:t>abuse</w:t>
      </w:r>
      <w:r w:rsidR="009B6C8A" w:rsidRPr="00194F09">
        <w:rPr>
          <w:rFonts w:ascii="Open Sans" w:eastAsia="Times New Roman" w:hAnsi="Open Sans" w:cs="Open Sans"/>
          <w:color w:val="000000" w:themeColor="text1"/>
          <w:lang w:val="en-US" w:eastAsia="en-GB"/>
        </w:rPr>
        <w:t>.nl</w:t>
      </w:r>
      <w:r w:rsidR="00CC148C" w:rsidRPr="00194F09">
        <w:rPr>
          <w:rFonts w:ascii="Open Sans" w:eastAsia="Times New Roman" w:hAnsi="Open Sans" w:cs="Open Sans"/>
          <w:color w:val="000000" w:themeColor="text1"/>
          <w:lang w:val="en-US" w:eastAsia="en-GB"/>
        </w:rPr>
        <w:t>)</w:t>
      </w:r>
      <w:r w:rsidR="0059305B" w:rsidRPr="00194F09">
        <w:rPr>
          <w:rFonts w:ascii="Open Sans" w:eastAsia="Times New Roman" w:hAnsi="Open Sans" w:cs="Open Sans"/>
          <w:color w:val="000000" w:themeColor="text1"/>
          <w:lang w:val="en-US" w:eastAsia="en-GB"/>
        </w:rPr>
        <w:t>.</w:t>
      </w:r>
    </w:p>
    <w:p w14:paraId="2DEC1C13" w14:textId="224479D5" w:rsidR="00CC148C" w:rsidRPr="00194F09" w:rsidRDefault="009B6C8A" w:rsidP="000F4491">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val="en-US" w:eastAsia="en-GB"/>
        </w:rPr>
        <w:t xml:space="preserve">Brian </w:t>
      </w:r>
      <w:r w:rsidR="0059305B" w:rsidRPr="00194F09">
        <w:rPr>
          <w:rFonts w:ascii="Open Sans" w:eastAsia="Times New Roman" w:hAnsi="Open Sans" w:cs="Open Sans"/>
          <w:color w:val="000000" w:themeColor="text1"/>
          <w:lang w:val="en-US" w:eastAsia="en-GB"/>
        </w:rPr>
        <w:t>made</w:t>
      </w:r>
      <w:r w:rsidRPr="00194F09">
        <w:rPr>
          <w:rFonts w:ascii="Open Sans" w:eastAsia="Times New Roman" w:hAnsi="Open Sans" w:cs="Open Sans"/>
          <w:color w:val="000000" w:themeColor="text1"/>
          <w:lang w:val="en-US" w:eastAsia="en-GB"/>
        </w:rPr>
        <w:t xml:space="preserve"> not</w:t>
      </w:r>
      <w:r w:rsidR="008917C4" w:rsidRPr="00194F09">
        <w:rPr>
          <w:rFonts w:ascii="Open Sans" w:eastAsia="Times New Roman" w:hAnsi="Open Sans" w:cs="Open Sans"/>
          <w:color w:val="000000" w:themeColor="text1"/>
          <w:lang w:val="en-US" w:eastAsia="en-GB"/>
        </w:rPr>
        <w:t>e</w:t>
      </w:r>
      <w:r w:rsidRPr="00194F09">
        <w:rPr>
          <w:rFonts w:ascii="Open Sans" w:eastAsia="Times New Roman" w:hAnsi="Open Sans" w:cs="Open Sans"/>
          <w:color w:val="000000" w:themeColor="text1"/>
          <w:lang w:val="en-US" w:eastAsia="en-GB"/>
        </w:rPr>
        <w:t xml:space="preserve"> of a</w:t>
      </w:r>
      <w:r w:rsidR="0059305B" w:rsidRPr="00194F09">
        <w:rPr>
          <w:rFonts w:ascii="Open Sans" w:eastAsia="Times New Roman" w:hAnsi="Open Sans" w:cs="Open Sans"/>
          <w:color w:val="000000" w:themeColor="text1"/>
          <w:lang w:val="en-US" w:eastAsia="en-GB"/>
        </w:rPr>
        <w:t>n action on the</w:t>
      </w:r>
      <w:r w:rsidRPr="00194F09">
        <w:rPr>
          <w:rFonts w:ascii="Open Sans" w:eastAsia="Times New Roman" w:hAnsi="Open Sans" w:cs="Open Sans"/>
          <w:color w:val="000000" w:themeColor="text1"/>
          <w:lang w:val="en-US" w:eastAsia="en-GB"/>
        </w:rPr>
        <w:t xml:space="preserve"> c</w:t>
      </w:r>
      <w:r w:rsidR="00CC148C" w:rsidRPr="00194F09">
        <w:rPr>
          <w:rFonts w:ascii="Open Sans" w:eastAsia="Times New Roman" w:hAnsi="Open Sans" w:cs="Open Sans"/>
          <w:color w:val="000000" w:themeColor="text1"/>
          <w:lang w:val="en-US" w:eastAsia="en-GB"/>
        </w:rPr>
        <w:t>o</w:t>
      </w:r>
      <w:r w:rsidR="008917C4" w:rsidRPr="00194F09">
        <w:rPr>
          <w:rFonts w:ascii="Open Sans" w:eastAsia="Times New Roman" w:hAnsi="Open Sans" w:cs="Open Sans"/>
          <w:color w:val="000000" w:themeColor="text1"/>
          <w:lang w:val="en-US" w:eastAsia="en-GB"/>
        </w:rPr>
        <w:t>-</w:t>
      </w:r>
      <w:r w:rsidR="0059305B" w:rsidRPr="00194F09">
        <w:rPr>
          <w:rFonts w:ascii="Open Sans" w:eastAsia="Times New Roman" w:hAnsi="Open Sans" w:cs="Open Sans"/>
          <w:color w:val="000000" w:themeColor="text1"/>
          <w:lang w:val="en-US" w:eastAsia="en-GB"/>
        </w:rPr>
        <w:t>C</w:t>
      </w:r>
      <w:r w:rsidR="00CC148C" w:rsidRPr="00194F09">
        <w:rPr>
          <w:rFonts w:ascii="Open Sans" w:eastAsia="Times New Roman" w:hAnsi="Open Sans" w:cs="Open Sans"/>
          <w:color w:val="000000" w:themeColor="text1"/>
          <w:lang w:val="en-US" w:eastAsia="en-GB"/>
        </w:rPr>
        <w:t xml:space="preserve">hairs </w:t>
      </w:r>
      <w:r w:rsidRPr="00194F09">
        <w:rPr>
          <w:rFonts w:ascii="Open Sans" w:eastAsia="Times New Roman" w:hAnsi="Open Sans" w:cs="Open Sans"/>
          <w:color w:val="000000" w:themeColor="text1"/>
          <w:lang w:val="en-US" w:eastAsia="en-GB"/>
        </w:rPr>
        <w:t xml:space="preserve">to </w:t>
      </w:r>
      <w:r w:rsidR="0059305B" w:rsidRPr="00194F09">
        <w:rPr>
          <w:rFonts w:ascii="Open Sans" w:eastAsia="Times New Roman" w:hAnsi="Open Sans" w:cs="Open Sans"/>
          <w:color w:val="000000" w:themeColor="text1"/>
          <w:lang w:val="en-US" w:eastAsia="en-GB"/>
        </w:rPr>
        <w:t>talk to</w:t>
      </w:r>
      <w:r w:rsidR="00CC148C" w:rsidRPr="00194F09">
        <w:rPr>
          <w:rFonts w:ascii="Open Sans" w:eastAsia="Times New Roman" w:hAnsi="Open Sans" w:cs="Open Sans"/>
          <w:color w:val="000000" w:themeColor="text1"/>
          <w:lang w:val="en-US" w:eastAsia="en-GB"/>
        </w:rPr>
        <w:t xml:space="preserve"> </w:t>
      </w:r>
      <w:r w:rsidR="0059305B" w:rsidRPr="00194F09">
        <w:rPr>
          <w:rFonts w:ascii="Open Sans" w:eastAsia="Times New Roman" w:hAnsi="Open Sans" w:cs="Open Sans"/>
          <w:color w:val="000000" w:themeColor="text1"/>
          <w:lang w:val="en-US" w:eastAsia="en-GB"/>
        </w:rPr>
        <w:t>the RIPE</w:t>
      </w:r>
      <w:r w:rsidR="00CC148C" w:rsidRPr="00194F09">
        <w:rPr>
          <w:rFonts w:ascii="Open Sans" w:eastAsia="Times New Roman" w:hAnsi="Open Sans" w:cs="Open Sans"/>
          <w:color w:val="000000" w:themeColor="text1"/>
          <w:lang w:val="en-US" w:eastAsia="en-GB"/>
        </w:rPr>
        <w:t xml:space="preserve"> NCC training dep</w:t>
      </w:r>
      <w:r w:rsidR="008917C4" w:rsidRPr="00194F09">
        <w:rPr>
          <w:rFonts w:ascii="Open Sans" w:eastAsia="Times New Roman" w:hAnsi="Open Sans" w:cs="Open Sans"/>
          <w:color w:val="000000" w:themeColor="text1"/>
          <w:lang w:val="en-US" w:eastAsia="en-GB"/>
        </w:rPr>
        <w:t>a</w:t>
      </w:r>
      <w:r w:rsidRPr="00194F09">
        <w:rPr>
          <w:rFonts w:ascii="Open Sans" w:eastAsia="Times New Roman" w:hAnsi="Open Sans" w:cs="Open Sans"/>
          <w:color w:val="000000" w:themeColor="text1"/>
          <w:lang w:val="en-US" w:eastAsia="en-GB"/>
        </w:rPr>
        <w:t>r</w:t>
      </w:r>
      <w:r w:rsidR="008917C4" w:rsidRPr="00194F09">
        <w:rPr>
          <w:rFonts w:ascii="Open Sans" w:eastAsia="Times New Roman" w:hAnsi="Open Sans" w:cs="Open Sans"/>
          <w:color w:val="000000" w:themeColor="text1"/>
          <w:lang w:val="en-US" w:eastAsia="en-GB"/>
        </w:rPr>
        <w:t>t</w:t>
      </w:r>
      <w:r w:rsidRPr="00194F09">
        <w:rPr>
          <w:rFonts w:ascii="Open Sans" w:eastAsia="Times New Roman" w:hAnsi="Open Sans" w:cs="Open Sans"/>
          <w:color w:val="000000" w:themeColor="text1"/>
          <w:lang w:val="en-US" w:eastAsia="en-GB"/>
        </w:rPr>
        <w:t>ment</w:t>
      </w:r>
      <w:r w:rsidR="00CC148C" w:rsidRPr="00194F09">
        <w:rPr>
          <w:rFonts w:ascii="Open Sans" w:eastAsia="Times New Roman" w:hAnsi="Open Sans" w:cs="Open Sans"/>
          <w:color w:val="000000" w:themeColor="text1"/>
          <w:lang w:val="en-US" w:eastAsia="en-GB"/>
        </w:rPr>
        <w:t xml:space="preserve"> about this</w:t>
      </w:r>
      <w:r w:rsidR="0059305B" w:rsidRPr="00194F09">
        <w:rPr>
          <w:rFonts w:ascii="Open Sans" w:eastAsia="Times New Roman" w:hAnsi="Open Sans" w:cs="Open Sans"/>
          <w:color w:val="000000" w:themeColor="text1"/>
          <w:lang w:val="en-US" w:eastAsia="en-GB"/>
        </w:rPr>
        <w:t>. He added that it was likely that the RIPE NCC would require</w:t>
      </w:r>
      <w:r w:rsidRPr="00194F09">
        <w:rPr>
          <w:rFonts w:ascii="Open Sans" w:eastAsia="Times New Roman" w:hAnsi="Open Sans" w:cs="Open Sans"/>
          <w:color w:val="000000" w:themeColor="text1"/>
          <w:lang w:val="en-US" w:eastAsia="en-GB"/>
        </w:rPr>
        <w:t xml:space="preserve"> </w:t>
      </w:r>
      <w:r w:rsidR="00CC148C" w:rsidRPr="00194F09">
        <w:rPr>
          <w:rFonts w:ascii="Open Sans" w:eastAsia="Times New Roman" w:hAnsi="Open Sans" w:cs="Open Sans"/>
          <w:color w:val="000000" w:themeColor="text1"/>
          <w:lang w:val="en-US" w:eastAsia="en-GB"/>
        </w:rPr>
        <w:t>experts to help with th</w:t>
      </w:r>
      <w:r w:rsidRPr="00194F09">
        <w:rPr>
          <w:rFonts w:ascii="Open Sans" w:eastAsia="Times New Roman" w:hAnsi="Open Sans" w:cs="Open Sans"/>
          <w:color w:val="000000" w:themeColor="text1"/>
          <w:lang w:val="en-US" w:eastAsia="en-GB"/>
        </w:rPr>
        <w:t>is</w:t>
      </w:r>
      <w:r w:rsidR="0059305B" w:rsidRPr="00194F09">
        <w:rPr>
          <w:rFonts w:ascii="Open Sans" w:eastAsia="Times New Roman" w:hAnsi="Open Sans" w:cs="Open Sans"/>
          <w:color w:val="000000" w:themeColor="text1"/>
          <w:lang w:val="en-US" w:eastAsia="en-GB"/>
        </w:rPr>
        <w:t>, to gather data.</w:t>
      </w:r>
    </w:p>
    <w:p w14:paraId="166E833A" w14:textId="2561B1A6" w:rsidR="00CC148C" w:rsidRPr="00194F09" w:rsidRDefault="009B6C8A" w:rsidP="000F4491">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val="en-US" w:eastAsia="en-GB"/>
        </w:rPr>
        <w:lastRenderedPageBreak/>
        <w:t>J</w:t>
      </w:r>
      <w:r w:rsidR="00CC148C" w:rsidRPr="00194F09">
        <w:rPr>
          <w:rFonts w:ascii="Open Sans" w:eastAsia="Times New Roman" w:hAnsi="Open Sans" w:cs="Open Sans"/>
          <w:color w:val="000000" w:themeColor="text1"/>
          <w:lang w:val="en-US" w:eastAsia="en-GB"/>
        </w:rPr>
        <w:t xml:space="preserve">ordi </w:t>
      </w:r>
      <w:proofErr w:type="spellStart"/>
      <w:r w:rsidR="00CC148C" w:rsidRPr="00194F09">
        <w:rPr>
          <w:rFonts w:ascii="Open Sans" w:eastAsia="Times New Roman" w:hAnsi="Open Sans" w:cs="Open Sans"/>
          <w:color w:val="000000" w:themeColor="text1"/>
          <w:lang w:val="en-US" w:eastAsia="en-GB"/>
        </w:rPr>
        <w:t>Palet</w:t>
      </w:r>
      <w:proofErr w:type="spellEnd"/>
      <w:r w:rsidR="00CC148C" w:rsidRPr="00194F09">
        <w:rPr>
          <w:rFonts w:ascii="Open Sans" w:eastAsia="Times New Roman" w:hAnsi="Open Sans" w:cs="Open Sans"/>
          <w:color w:val="000000" w:themeColor="text1"/>
          <w:lang w:val="en-US" w:eastAsia="en-GB"/>
        </w:rPr>
        <w:t xml:space="preserve"> Martinez</w:t>
      </w:r>
      <w:r w:rsidRPr="00194F09">
        <w:rPr>
          <w:rFonts w:ascii="Open Sans" w:eastAsia="Times New Roman" w:hAnsi="Open Sans" w:cs="Open Sans"/>
          <w:color w:val="000000" w:themeColor="text1"/>
          <w:lang w:val="en-US" w:eastAsia="en-GB"/>
        </w:rPr>
        <w:t xml:space="preserve"> reacted to Brian’s comment that there </w:t>
      </w:r>
      <w:r w:rsidR="0059305B" w:rsidRPr="00194F09">
        <w:rPr>
          <w:rFonts w:ascii="Open Sans" w:eastAsia="Times New Roman" w:hAnsi="Open Sans" w:cs="Open Sans"/>
          <w:color w:val="000000" w:themeColor="text1"/>
          <w:lang w:val="en-US" w:eastAsia="en-GB"/>
        </w:rPr>
        <w:t>was</w:t>
      </w:r>
      <w:r w:rsidRPr="00194F09">
        <w:rPr>
          <w:rFonts w:ascii="Open Sans" w:eastAsia="Times New Roman" w:hAnsi="Open Sans" w:cs="Open Sans"/>
          <w:color w:val="000000" w:themeColor="text1"/>
          <w:lang w:val="en-US" w:eastAsia="en-GB"/>
        </w:rPr>
        <w:t xml:space="preserve"> no </w:t>
      </w:r>
      <w:r w:rsidR="0059305B" w:rsidRPr="00194F09">
        <w:rPr>
          <w:rFonts w:ascii="Open Sans" w:eastAsia="Times New Roman" w:hAnsi="Open Sans" w:cs="Open Sans"/>
          <w:color w:val="000000" w:themeColor="text1"/>
          <w:lang w:val="en-US" w:eastAsia="en-GB"/>
        </w:rPr>
        <w:t xml:space="preserve">accepted definition of </w:t>
      </w:r>
      <w:r w:rsidRPr="00194F09">
        <w:rPr>
          <w:rFonts w:ascii="Open Sans" w:eastAsia="Times New Roman" w:hAnsi="Open Sans" w:cs="Open Sans"/>
          <w:color w:val="000000" w:themeColor="text1"/>
          <w:lang w:val="en-US" w:eastAsia="en-GB"/>
        </w:rPr>
        <w:t>ab</w:t>
      </w:r>
      <w:r w:rsidR="00CC148C" w:rsidRPr="00194F09">
        <w:rPr>
          <w:rFonts w:ascii="Open Sans" w:eastAsia="Times New Roman" w:hAnsi="Open Sans" w:cs="Open Sans"/>
          <w:color w:val="000000" w:themeColor="text1"/>
          <w:lang w:val="en-US" w:eastAsia="en-GB"/>
        </w:rPr>
        <w:t>use</w:t>
      </w:r>
      <w:r w:rsidRPr="00194F09">
        <w:rPr>
          <w:rFonts w:ascii="Open Sans" w:eastAsia="Times New Roman" w:hAnsi="Open Sans" w:cs="Open Sans"/>
          <w:color w:val="000000" w:themeColor="text1"/>
          <w:lang w:val="en-US" w:eastAsia="en-GB"/>
        </w:rPr>
        <w:t xml:space="preserve">. </w:t>
      </w:r>
      <w:r w:rsidR="0059305B" w:rsidRPr="00194F09">
        <w:rPr>
          <w:rFonts w:ascii="Open Sans" w:eastAsia="Times New Roman" w:hAnsi="Open Sans" w:cs="Open Sans"/>
          <w:color w:val="000000" w:themeColor="text1"/>
          <w:lang w:val="en-US" w:eastAsia="en-GB"/>
        </w:rPr>
        <w:t xml:space="preserve">He elaborated that he didn’t find the need to have a common definition because it varied as per jurisdiction and personal perceptions. He said that a definition of abuse could be as simple as anything he did not wish to see in his network because it creates problems for his customers or for himself. </w:t>
      </w:r>
      <w:r w:rsidRPr="00194F09">
        <w:rPr>
          <w:rFonts w:ascii="Open Sans" w:eastAsia="Times New Roman" w:hAnsi="Open Sans" w:cs="Open Sans"/>
          <w:color w:val="000000" w:themeColor="text1"/>
          <w:lang w:val="en-US" w:eastAsia="en-GB"/>
        </w:rPr>
        <w:t>The real problem is not being able to contact a network, it should be possible to fi</w:t>
      </w:r>
      <w:r w:rsidR="0059305B" w:rsidRPr="00194F09">
        <w:rPr>
          <w:rFonts w:ascii="Open Sans" w:eastAsia="Times New Roman" w:hAnsi="Open Sans" w:cs="Open Sans"/>
          <w:color w:val="000000" w:themeColor="text1"/>
          <w:lang w:val="en-US" w:eastAsia="en-GB"/>
        </w:rPr>
        <w:t>r</w:t>
      </w:r>
      <w:r w:rsidRPr="00194F09">
        <w:rPr>
          <w:rFonts w:ascii="Open Sans" w:eastAsia="Times New Roman" w:hAnsi="Open Sans" w:cs="Open Sans"/>
          <w:color w:val="000000" w:themeColor="text1"/>
          <w:lang w:val="en-US" w:eastAsia="en-GB"/>
        </w:rPr>
        <w:t xml:space="preserve">st talk before filtering them out. </w:t>
      </w:r>
      <w:r w:rsidR="00CC2950" w:rsidRPr="00194F09">
        <w:rPr>
          <w:rFonts w:ascii="Open Sans" w:eastAsia="Times New Roman" w:hAnsi="Open Sans" w:cs="Open Sans"/>
          <w:color w:val="000000" w:themeColor="text1"/>
          <w:lang w:val="en-US" w:eastAsia="en-GB"/>
        </w:rPr>
        <w:t>There is a s</w:t>
      </w:r>
      <w:r w:rsidR="00CC148C" w:rsidRPr="00194F09">
        <w:rPr>
          <w:rFonts w:ascii="Open Sans" w:eastAsia="Times New Roman" w:hAnsi="Open Sans" w:cs="Open Sans"/>
          <w:color w:val="000000" w:themeColor="text1"/>
          <w:lang w:val="en-US" w:eastAsia="en-GB"/>
        </w:rPr>
        <w:t>tandard way to report abuse</w:t>
      </w:r>
      <w:r w:rsidR="00CC2950" w:rsidRPr="00194F09">
        <w:rPr>
          <w:rFonts w:ascii="Open Sans" w:eastAsia="Times New Roman" w:hAnsi="Open Sans" w:cs="Open Sans"/>
          <w:color w:val="000000" w:themeColor="text1"/>
          <w:lang w:val="en-US" w:eastAsia="en-GB"/>
        </w:rPr>
        <w:t xml:space="preserve"> defined in the</w:t>
      </w:r>
      <w:r w:rsidR="00CC148C" w:rsidRPr="00194F09">
        <w:rPr>
          <w:rFonts w:ascii="Open Sans" w:eastAsia="Times New Roman" w:hAnsi="Open Sans" w:cs="Open Sans"/>
          <w:color w:val="000000" w:themeColor="text1"/>
          <w:lang w:val="en-US" w:eastAsia="en-GB"/>
        </w:rPr>
        <w:t xml:space="preserve"> I</w:t>
      </w:r>
      <w:r w:rsidR="00CC2950" w:rsidRPr="00194F09">
        <w:rPr>
          <w:rFonts w:ascii="Open Sans" w:eastAsia="Times New Roman" w:hAnsi="Open Sans" w:cs="Open Sans"/>
          <w:color w:val="000000" w:themeColor="text1"/>
          <w:lang w:val="en-US" w:eastAsia="en-GB"/>
        </w:rPr>
        <w:t>E</w:t>
      </w:r>
      <w:r w:rsidR="00CC148C" w:rsidRPr="00194F09">
        <w:rPr>
          <w:rFonts w:ascii="Open Sans" w:eastAsia="Times New Roman" w:hAnsi="Open Sans" w:cs="Open Sans"/>
          <w:color w:val="000000" w:themeColor="text1"/>
          <w:lang w:val="en-US" w:eastAsia="en-GB"/>
        </w:rPr>
        <w:t>TF standard</w:t>
      </w:r>
      <w:r w:rsidR="00E96418" w:rsidRPr="00194F09">
        <w:rPr>
          <w:rFonts w:ascii="Open Sans" w:eastAsia="Times New Roman" w:hAnsi="Open Sans" w:cs="Open Sans"/>
          <w:color w:val="000000" w:themeColor="text1"/>
          <w:lang w:val="en-US" w:eastAsia="en-GB"/>
        </w:rPr>
        <w:t xml:space="preserve"> X-ARF,</w:t>
      </w:r>
      <w:r w:rsidR="00CC148C" w:rsidRPr="00194F09">
        <w:rPr>
          <w:rFonts w:ascii="Open Sans" w:eastAsia="Times New Roman" w:hAnsi="Open Sans" w:cs="Open Sans"/>
          <w:color w:val="000000" w:themeColor="text1"/>
          <w:lang w:val="en-US" w:eastAsia="en-GB"/>
        </w:rPr>
        <w:t xml:space="preserve"> </w:t>
      </w:r>
      <w:r w:rsidR="0059305B" w:rsidRPr="00194F09">
        <w:rPr>
          <w:rFonts w:ascii="Open Sans" w:eastAsia="Times New Roman" w:hAnsi="Open Sans" w:cs="Open Sans"/>
          <w:color w:val="000000" w:themeColor="text1"/>
          <w:lang w:val="en-US" w:eastAsia="en-GB"/>
        </w:rPr>
        <w:t xml:space="preserve">RFC </w:t>
      </w:r>
      <w:r w:rsidR="00CC148C" w:rsidRPr="00194F09">
        <w:rPr>
          <w:rFonts w:ascii="Open Sans" w:eastAsia="Times New Roman" w:hAnsi="Open Sans" w:cs="Open Sans"/>
          <w:color w:val="000000" w:themeColor="text1"/>
          <w:lang w:val="en-US" w:eastAsia="en-GB"/>
        </w:rPr>
        <w:t>596</w:t>
      </w:r>
      <w:r w:rsidR="00CC2950" w:rsidRPr="00194F09">
        <w:rPr>
          <w:rFonts w:ascii="Open Sans" w:eastAsia="Times New Roman" w:hAnsi="Open Sans" w:cs="Open Sans"/>
          <w:color w:val="000000" w:themeColor="text1"/>
          <w:lang w:val="en-US" w:eastAsia="en-GB"/>
        </w:rPr>
        <w:t>5</w:t>
      </w:r>
      <w:r w:rsidR="00CC148C" w:rsidRPr="00194F09">
        <w:rPr>
          <w:rFonts w:ascii="Open Sans" w:eastAsia="Times New Roman" w:hAnsi="Open Sans" w:cs="Open Sans"/>
          <w:color w:val="000000" w:themeColor="text1"/>
          <w:lang w:val="en-US" w:eastAsia="en-GB"/>
        </w:rPr>
        <w:t xml:space="preserve"> </w:t>
      </w:r>
      <w:r w:rsidR="00CC2950" w:rsidRPr="00194F09">
        <w:rPr>
          <w:rFonts w:ascii="Open Sans" w:eastAsia="Times New Roman" w:hAnsi="Open Sans" w:cs="Open Sans"/>
          <w:color w:val="000000" w:themeColor="text1"/>
          <w:lang w:val="en-US" w:eastAsia="en-GB"/>
        </w:rPr>
        <w:t>and 6</w:t>
      </w:r>
      <w:r w:rsidR="00CC148C" w:rsidRPr="00194F09">
        <w:rPr>
          <w:rFonts w:ascii="Open Sans" w:eastAsia="Times New Roman" w:hAnsi="Open Sans" w:cs="Open Sans"/>
          <w:color w:val="000000" w:themeColor="text1"/>
          <w:lang w:val="en-US" w:eastAsia="en-GB"/>
        </w:rPr>
        <w:t>650</w:t>
      </w:r>
      <w:r w:rsidR="00E96418" w:rsidRPr="00194F09">
        <w:rPr>
          <w:rFonts w:ascii="Open Sans" w:eastAsia="Times New Roman" w:hAnsi="Open Sans" w:cs="Open Sans"/>
          <w:color w:val="000000" w:themeColor="text1"/>
          <w:lang w:val="en-US" w:eastAsia="en-GB"/>
        </w:rPr>
        <w:t>. What is missing is the obligation f</w:t>
      </w:r>
      <w:r w:rsidR="00CC148C" w:rsidRPr="00194F09">
        <w:rPr>
          <w:rFonts w:ascii="Open Sans" w:eastAsia="Times New Roman" w:hAnsi="Open Sans" w:cs="Open Sans"/>
          <w:color w:val="000000" w:themeColor="text1"/>
          <w:lang w:val="en-US" w:eastAsia="en-GB"/>
        </w:rPr>
        <w:t>orc</w:t>
      </w:r>
      <w:r w:rsidR="00E96418" w:rsidRPr="00194F09">
        <w:rPr>
          <w:rFonts w:ascii="Open Sans" w:eastAsia="Times New Roman" w:hAnsi="Open Sans" w:cs="Open Sans"/>
          <w:color w:val="000000" w:themeColor="text1"/>
          <w:lang w:val="en-US" w:eastAsia="en-GB"/>
        </w:rPr>
        <w:t>ing abuse</w:t>
      </w:r>
      <w:r w:rsidR="00CC148C" w:rsidRPr="00194F09">
        <w:rPr>
          <w:rFonts w:ascii="Open Sans" w:eastAsia="Times New Roman" w:hAnsi="Open Sans" w:cs="Open Sans"/>
          <w:color w:val="000000" w:themeColor="text1"/>
          <w:lang w:val="en-US" w:eastAsia="en-GB"/>
        </w:rPr>
        <w:t xml:space="preserve"> </w:t>
      </w:r>
      <w:r w:rsidR="00E96418" w:rsidRPr="00194F09">
        <w:rPr>
          <w:rFonts w:ascii="Open Sans" w:eastAsia="Times New Roman" w:hAnsi="Open Sans" w:cs="Open Sans"/>
          <w:color w:val="000000" w:themeColor="text1"/>
          <w:lang w:val="en-US" w:eastAsia="en-GB"/>
        </w:rPr>
        <w:t>reports</w:t>
      </w:r>
      <w:r w:rsidR="00CC148C" w:rsidRPr="00194F09">
        <w:rPr>
          <w:rFonts w:ascii="Open Sans" w:eastAsia="Times New Roman" w:hAnsi="Open Sans" w:cs="Open Sans"/>
          <w:color w:val="000000" w:themeColor="text1"/>
          <w:lang w:val="en-US" w:eastAsia="en-GB"/>
        </w:rPr>
        <w:t xml:space="preserve"> to use that standard. </w:t>
      </w:r>
      <w:r w:rsidR="00CC2950" w:rsidRPr="00194F09">
        <w:rPr>
          <w:rFonts w:ascii="Open Sans" w:eastAsia="Times New Roman" w:hAnsi="Open Sans" w:cs="Open Sans"/>
          <w:color w:val="000000" w:themeColor="text1"/>
          <w:lang w:val="en-US" w:eastAsia="en-GB"/>
        </w:rPr>
        <w:t>First</w:t>
      </w:r>
      <w:r w:rsidR="00E96418" w:rsidRPr="00194F09">
        <w:rPr>
          <w:rFonts w:ascii="Open Sans" w:eastAsia="Times New Roman" w:hAnsi="Open Sans" w:cs="Open Sans"/>
          <w:color w:val="000000" w:themeColor="text1"/>
          <w:lang w:val="en-US" w:eastAsia="en-GB"/>
        </w:rPr>
        <w:t>,</w:t>
      </w:r>
      <w:r w:rsidR="00CC2950" w:rsidRPr="00194F09">
        <w:rPr>
          <w:rFonts w:ascii="Open Sans" w:eastAsia="Times New Roman" w:hAnsi="Open Sans" w:cs="Open Sans"/>
          <w:color w:val="000000" w:themeColor="text1"/>
          <w:lang w:val="en-US" w:eastAsia="en-GB"/>
        </w:rPr>
        <w:t xml:space="preserve"> we need a</w:t>
      </w:r>
      <w:r w:rsidR="00CC148C" w:rsidRPr="00194F09">
        <w:rPr>
          <w:rFonts w:ascii="Open Sans" w:eastAsia="Times New Roman" w:hAnsi="Open Sans" w:cs="Open Sans"/>
          <w:color w:val="000000" w:themeColor="text1"/>
          <w:lang w:val="en-US" w:eastAsia="en-GB"/>
        </w:rPr>
        <w:t xml:space="preserve"> real</w:t>
      </w:r>
      <w:r w:rsidR="00CC2950" w:rsidRPr="00194F09">
        <w:rPr>
          <w:rFonts w:ascii="Open Sans" w:eastAsia="Times New Roman" w:hAnsi="Open Sans" w:cs="Open Sans"/>
          <w:color w:val="000000" w:themeColor="text1"/>
          <w:lang w:val="en-US" w:eastAsia="en-GB"/>
        </w:rPr>
        <w:t>,</w:t>
      </w:r>
      <w:r w:rsidR="00CC148C" w:rsidRPr="00194F09">
        <w:rPr>
          <w:rFonts w:ascii="Open Sans" w:eastAsia="Times New Roman" w:hAnsi="Open Sans" w:cs="Open Sans"/>
          <w:color w:val="000000" w:themeColor="text1"/>
          <w:lang w:val="en-US" w:eastAsia="en-GB"/>
        </w:rPr>
        <w:t xml:space="preserve"> validated </w:t>
      </w:r>
      <w:r w:rsidR="00CC2950" w:rsidRPr="00194F09">
        <w:rPr>
          <w:rFonts w:ascii="Open Sans" w:eastAsia="Times New Roman" w:hAnsi="Open Sans" w:cs="Open Sans"/>
          <w:color w:val="000000" w:themeColor="text1"/>
          <w:lang w:val="en-US" w:eastAsia="en-GB"/>
        </w:rPr>
        <w:t xml:space="preserve">abuse </w:t>
      </w:r>
      <w:r w:rsidR="00CC148C" w:rsidRPr="00194F09">
        <w:rPr>
          <w:rFonts w:ascii="Open Sans" w:eastAsia="Times New Roman" w:hAnsi="Open Sans" w:cs="Open Sans"/>
          <w:color w:val="000000" w:themeColor="text1"/>
          <w:lang w:val="en-US" w:eastAsia="en-GB"/>
        </w:rPr>
        <w:t>contact</w:t>
      </w:r>
      <w:r w:rsidR="00CC2950" w:rsidRPr="00194F09">
        <w:rPr>
          <w:rFonts w:ascii="Open Sans" w:eastAsia="Times New Roman" w:hAnsi="Open Sans" w:cs="Open Sans"/>
          <w:color w:val="000000" w:themeColor="text1"/>
          <w:lang w:val="en-US" w:eastAsia="en-GB"/>
        </w:rPr>
        <w:t>, second</w:t>
      </w:r>
      <w:r w:rsidR="00E96418" w:rsidRPr="00194F09">
        <w:rPr>
          <w:rFonts w:ascii="Open Sans" w:eastAsia="Times New Roman" w:hAnsi="Open Sans" w:cs="Open Sans"/>
          <w:color w:val="000000" w:themeColor="text1"/>
          <w:lang w:val="en-US" w:eastAsia="en-GB"/>
        </w:rPr>
        <w:t>,</w:t>
      </w:r>
      <w:r w:rsidR="00CC2950" w:rsidRPr="00194F09">
        <w:rPr>
          <w:rFonts w:ascii="Open Sans" w:eastAsia="Times New Roman" w:hAnsi="Open Sans" w:cs="Open Sans"/>
          <w:color w:val="000000" w:themeColor="text1"/>
          <w:lang w:val="en-US" w:eastAsia="en-GB"/>
        </w:rPr>
        <w:t xml:space="preserve"> we need a </w:t>
      </w:r>
      <w:r w:rsidR="00CC148C" w:rsidRPr="00194F09">
        <w:rPr>
          <w:rFonts w:ascii="Open Sans" w:eastAsia="Times New Roman" w:hAnsi="Open Sans" w:cs="Open Sans"/>
          <w:color w:val="000000" w:themeColor="text1"/>
          <w:lang w:val="en-US" w:eastAsia="en-GB"/>
        </w:rPr>
        <w:t>standard format of reporting</w:t>
      </w:r>
      <w:r w:rsidR="00CC2950" w:rsidRPr="00194F09">
        <w:rPr>
          <w:rFonts w:ascii="Open Sans" w:eastAsia="Times New Roman" w:hAnsi="Open Sans" w:cs="Open Sans"/>
          <w:color w:val="000000" w:themeColor="text1"/>
          <w:lang w:val="en-US" w:eastAsia="en-GB"/>
        </w:rPr>
        <w:t xml:space="preserve"> abuse and third</w:t>
      </w:r>
      <w:r w:rsidR="00E96418" w:rsidRPr="00194F09">
        <w:rPr>
          <w:rFonts w:ascii="Open Sans" w:eastAsia="Times New Roman" w:hAnsi="Open Sans" w:cs="Open Sans"/>
          <w:color w:val="000000" w:themeColor="text1"/>
          <w:lang w:val="en-US" w:eastAsia="en-GB"/>
        </w:rPr>
        <w:t>,</w:t>
      </w:r>
      <w:r w:rsidR="00CC2950" w:rsidRPr="00194F09">
        <w:rPr>
          <w:rFonts w:ascii="Open Sans" w:eastAsia="Times New Roman" w:hAnsi="Open Sans" w:cs="Open Sans"/>
          <w:color w:val="000000" w:themeColor="text1"/>
          <w:lang w:val="en-US" w:eastAsia="en-GB"/>
        </w:rPr>
        <w:t xml:space="preserve"> we need </w:t>
      </w:r>
      <w:r w:rsidR="00CC148C" w:rsidRPr="00194F09">
        <w:rPr>
          <w:rFonts w:ascii="Open Sans" w:eastAsia="Times New Roman" w:hAnsi="Open Sans" w:cs="Open Sans"/>
          <w:color w:val="000000" w:themeColor="text1"/>
          <w:lang w:val="en-US" w:eastAsia="en-GB"/>
        </w:rPr>
        <w:t>training</w:t>
      </w:r>
      <w:r w:rsidR="00CC2950" w:rsidRPr="00194F09">
        <w:rPr>
          <w:rFonts w:ascii="Open Sans" w:eastAsia="Times New Roman" w:hAnsi="Open Sans" w:cs="Open Sans"/>
          <w:color w:val="000000" w:themeColor="text1"/>
          <w:lang w:val="en-US" w:eastAsia="en-GB"/>
        </w:rPr>
        <w:t>.</w:t>
      </w:r>
    </w:p>
    <w:p w14:paraId="465F8FDD" w14:textId="0BB1EC4C" w:rsidR="000F4491" w:rsidRPr="00194F09" w:rsidRDefault="00CC148C" w:rsidP="000F4491">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val="en-US" w:eastAsia="en-GB"/>
        </w:rPr>
        <w:t>Tobi</w:t>
      </w:r>
      <w:r w:rsidR="00CC2950" w:rsidRPr="00194F09">
        <w:rPr>
          <w:rFonts w:ascii="Open Sans" w:eastAsia="Times New Roman" w:hAnsi="Open Sans" w:cs="Open Sans"/>
          <w:color w:val="000000" w:themeColor="text1"/>
          <w:lang w:val="en-US" w:eastAsia="en-GB"/>
        </w:rPr>
        <w:t>a</w:t>
      </w:r>
      <w:r w:rsidRPr="00194F09">
        <w:rPr>
          <w:rFonts w:ascii="Open Sans" w:eastAsia="Times New Roman" w:hAnsi="Open Sans" w:cs="Open Sans"/>
          <w:color w:val="000000" w:themeColor="text1"/>
          <w:lang w:val="en-US" w:eastAsia="en-GB"/>
        </w:rPr>
        <w:t>s</w:t>
      </w:r>
      <w:r w:rsidR="00CC2950" w:rsidRPr="00194F09">
        <w:rPr>
          <w:rFonts w:ascii="Open Sans" w:eastAsia="Times New Roman" w:hAnsi="Open Sans" w:cs="Open Sans"/>
          <w:color w:val="000000" w:themeColor="text1"/>
          <w:lang w:val="en-US" w:eastAsia="en-GB"/>
        </w:rPr>
        <w:t xml:space="preserve"> Knecht </w:t>
      </w:r>
      <w:r w:rsidR="00E96418" w:rsidRPr="00194F09">
        <w:rPr>
          <w:rFonts w:ascii="Open Sans" w:eastAsia="Times New Roman" w:hAnsi="Open Sans" w:cs="Open Sans"/>
          <w:color w:val="000000" w:themeColor="text1"/>
          <w:lang w:val="en-US" w:eastAsia="en-GB"/>
        </w:rPr>
        <w:t xml:space="preserve">pointed out that </w:t>
      </w:r>
      <w:r w:rsidR="00A16498">
        <w:rPr>
          <w:rFonts w:ascii="Open Sans" w:eastAsia="Times New Roman" w:hAnsi="Open Sans" w:cs="Open Sans"/>
          <w:color w:val="000000" w:themeColor="text1"/>
          <w:lang w:val="en-US" w:eastAsia="en-GB"/>
        </w:rPr>
        <w:t xml:space="preserve">although </w:t>
      </w:r>
      <w:r w:rsidR="00E96418" w:rsidRPr="00194F09">
        <w:rPr>
          <w:rFonts w:ascii="Open Sans" w:eastAsia="Times New Roman" w:hAnsi="Open Sans" w:cs="Open Sans"/>
          <w:color w:val="000000" w:themeColor="text1"/>
          <w:lang w:val="en-US" w:eastAsia="en-GB"/>
        </w:rPr>
        <w:t>X-ARF, the extended abuse reporting format</w:t>
      </w:r>
      <w:r w:rsidR="008C02EB" w:rsidRPr="00194F09">
        <w:rPr>
          <w:rFonts w:ascii="Open Sans" w:eastAsia="Times New Roman" w:hAnsi="Open Sans" w:cs="Open Sans"/>
          <w:color w:val="000000" w:themeColor="text1"/>
          <w:lang w:val="en-US" w:eastAsia="en-GB"/>
        </w:rPr>
        <w:t xml:space="preserve"> is </w:t>
      </w:r>
      <w:r w:rsidR="00B50915">
        <w:rPr>
          <w:rFonts w:ascii="Open Sans" w:eastAsia="Times New Roman" w:hAnsi="Open Sans" w:cs="Open Sans"/>
          <w:color w:val="000000" w:themeColor="text1"/>
          <w:lang w:val="en-US" w:eastAsia="en-GB"/>
        </w:rPr>
        <w:t xml:space="preserve">not </w:t>
      </w:r>
      <w:r w:rsidR="008C02EB" w:rsidRPr="00194F09">
        <w:rPr>
          <w:rFonts w:ascii="Open Sans" w:eastAsia="Times New Roman" w:hAnsi="Open Sans" w:cs="Open Sans"/>
          <w:color w:val="000000" w:themeColor="text1"/>
          <w:lang w:val="en-US" w:eastAsia="en-GB"/>
        </w:rPr>
        <w:t xml:space="preserve">IETF-approved </w:t>
      </w:r>
      <w:r w:rsidR="00B50915">
        <w:rPr>
          <w:rFonts w:ascii="Open Sans" w:eastAsia="Times New Roman" w:hAnsi="Open Sans" w:cs="Open Sans"/>
          <w:color w:val="000000" w:themeColor="text1"/>
          <w:lang w:val="en-US" w:eastAsia="en-GB"/>
        </w:rPr>
        <w:t>and</w:t>
      </w:r>
      <w:r w:rsidR="008C02EB" w:rsidRPr="00194F09">
        <w:rPr>
          <w:rFonts w:ascii="Open Sans" w:eastAsia="Times New Roman" w:hAnsi="Open Sans" w:cs="Open Sans"/>
          <w:color w:val="000000" w:themeColor="text1"/>
          <w:lang w:val="en-US" w:eastAsia="en-GB"/>
        </w:rPr>
        <w:t xml:space="preserve"> is not at this point an IETF standard</w:t>
      </w:r>
      <w:r w:rsidR="00A16498">
        <w:rPr>
          <w:rFonts w:ascii="Open Sans" w:eastAsia="Times New Roman" w:hAnsi="Open Sans" w:cs="Open Sans"/>
          <w:color w:val="000000" w:themeColor="text1"/>
          <w:lang w:val="en-US" w:eastAsia="en-GB"/>
        </w:rPr>
        <w:t xml:space="preserve">, </w:t>
      </w:r>
      <w:r w:rsidR="00A16498">
        <w:rPr>
          <w:rFonts w:ascii="Open Sans" w:eastAsia="Times New Roman" w:hAnsi="Open Sans" w:cs="Open Sans"/>
          <w:color w:val="000000" w:themeColor="text1"/>
          <w:lang w:val="en-US" w:eastAsia="en-GB"/>
        </w:rPr>
        <w:t>it is widely used and accepted</w:t>
      </w:r>
      <w:r w:rsidR="00B50915">
        <w:rPr>
          <w:rFonts w:ascii="Open Sans" w:eastAsia="Times New Roman" w:hAnsi="Open Sans" w:cs="Open Sans"/>
          <w:color w:val="000000" w:themeColor="text1"/>
          <w:lang w:val="en-US" w:eastAsia="en-GB"/>
        </w:rPr>
        <w:t>.</w:t>
      </w:r>
      <w:r w:rsidR="008C02EB" w:rsidRPr="00194F09">
        <w:rPr>
          <w:rFonts w:ascii="Open Sans" w:eastAsia="Times New Roman" w:hAnsi="Open Sans" w:cs="Open Sans"/>
          <w:color w:val="000000" w:themeColor="text1"/>
          <w:lang w:val="en-US" w:eastAsia="en-GB"/>
        </w:rPr>
        <w:t xml:space="preserve"> </w:t>
      </w:r>
      <w:r w:rsidR="00B50915">
        <w:rPr>
          <w:rFonts w:ascii="Open Sans" w:eastAsia="Times New Roman" w:hAnsi="Open Sans" w:cs="Open Sans"/>
          <w:color w:val="000000" w:themeColor="text1"/>
          <w:lang w:val="en-US" w:eastAsia="en-GB"/>
        </w:rPr>
        <w:t>Work</w:t>
      </w:r>
      <w:r w:rsidR="008C02EB" w:rsidRPr="00194F09">
        <w:rPr>
          <w:rFonts w:ascii="Open Sans" w:eastAsia="Times New Roman" w:hAnsi="Open Sans" w:cs="Open Sans"/>
          <w:color w:val="000000" w:themeColor="text1"/>
          <w:lang w:val="en-US" w:eastAsia="en-GB"/>
        </w:rPr>
        <w:t xml:space="preserve"> is ongoing towards </w:t>
      </w:r>
      <w:r w:rsidR="00B50915">
        <w:rPr>
          <w:rFonts w:ascii="Open Sans" w:eastAsia="Times New Roman" w:hAnsi="Open Sans" w:cs="Open Sans"/>
          <w:color w:val="000000" w:themeColor="text1"/>
          <w:lang w:val="en-US" w:eastAsia="en-GB"/>
        </w:rPr>
        <w:t>making it a standard.</w:t>
      </w:r>
      <w:r w:rsidR="008C02EB" w:rsidRPr="00194F09">
        <w:rPr>
          <w:rFonts w:ascii="Open Sans" w:eastAsia="Times New Roman" w:hAnsi="Open Sans" w:cs="Open Sans"/>
          <w:color w:val="000000" w:themeColor="text1"/>
          <w:lang w:val="en-US" w:eastAsia="en-GB"/>
        </w:rPr>
        <w:t xml:space="preserve"> It’s an open project that anyone can participate in. He added that he agreed that there is a lack of training and not much information that is helpful on how to start. The abuse desks and security teams in ISPs usually are unaware of abuse-c. He offered to help in this regard</w:t>
      </w:r>
      <w:r w:rsidRPr="00194F09">
        <w:rPr>
          <w:rFonts w:ascii="Open Sans" w:eastAsia="Times New Roman" w:hAnsi="Open Sans" w:cs="Open Sans"/>
          <w:color w:val="000000" w:themeColor="text1"/>
          <w:lang w:val="en-US" w:eastAsia="en-GB"/>
        </w:rPr>
        <w:t>.</w:t>
      </w:r>
    </w:p>
    <w:p w14:paraId="5D86C7FD" w14:textId="614C899E" w:rsidR="00AA3B21" w:rsidRPr="00194F09" w:rsidRDefault="00CC148C" w:rsidP="000F4491">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val="en-US" w:eastAsia="en-GB"/>
        </w:rPr>
        <w:t>H</w:t>
      </w:r>
      <w:r w:rsidR="00D5031F" w:rsidRPr="00194F09">
        <w:rPr>
          <w:rFonts w:ascii="Open Sans" w:eastAsia="Times New Roman" w:hAnsi="Open Sans" w:cs="Open Sans"/>
          <w:color w:val="000000" w:themeColor="text1"/>
          <w:lang w:val="en-US" w:eastAsia="en-GB"/>
        </w:rPr>
        <w:t>ans Petter Holen</w:t>
      </w:r>
      <w:r w:rsidRPr="00194F09">
        <w:rPr>
          <w:rFonts w:ascii="Open Sans" w:eastAsia="Times New Roman" w:hAnsi="Open Sans" w:cs="Open Sans"/>
          <w:color w:val="000000" w:themeColor="text1"/>
          <w:lang w:val="en-US" w:eastAsia="en-GB"/>
        </w:rPr>
        <w:t xml:space="preserve"> (RIPE NCC)</w:t>
      </w:r>
      <w:r w:rsidR="00D5031F" w:rsidRPr="00194F09">
        <w:rPr>
          <w:rFonts w:ascii="Open Sans" w:eastAsia="Times New Roman" w:hAnsi="Open Sans" w:cs="Open Sans"/>
          <w:color w:val="000000" w:themeColor="text1"/>
          <w:lang w:val="en-US" w:eastAsia="en-GB"/>
        </w:rPr>
        <w:t xml:space="preserve"> comment</w:t>
      </w:r>
      <w:r w:rsidR="008C02EB" w:rsidRPr="00194F09">
        <w:rPr>
          <w:rFonts w:ascii="Open Sans" w:eastAsia="Times New Roman" w:hAnsi="Open Sans" w:cs="Open Sans"/>
          <w:color w:val="000000" w:themeColor="text1"/>
          <w:lang w:val="en-US" w:eastAsia="en-GB"/>
        </w:rPr>
        <w:t>ed</w:t>
      </w:r>
      <w:r w:rsidR="00D5031F" w:rsidRPr="00194F09">
        <w:rPr>
          <w:rFonts w:ascii="Open Sans" w:eastAsia="Times New Roman" w:hAnsi="Open Sans" w:cs="Open Sans"/>
          <w:color w:val="000000" w:themeColor="text1"/>
          <w:lang w:val="en-US" w:eastAsia="en-GB"/>
        </w:rPr>
        <w:t xml:space="preserve"> that the RIPE</w:t>
      </w:r>
      <w:r w:rsidRPr="00194F09">
        <w:rPr>
          <w:rFonts w:ascii="Open Sans" w:eastAsia="Times New Roman" w:hAnsi="Open Sans" w:cs="Open Sans"/>
          <w:color w:val="000000" w:themeColor="text1"/>
          <w:lang w:val="en-US" w:eastAsia="en-GB"/>
        </w:rPr>
        <w:t xml:space="preserve"> NCC </w:t>
      </w:r>
      <w:r w:rsidR="00D5031F" w:rsidRPr="00194F09">
        <w:rPr>
          <w:rFonts w:ascii="Open Sans" w:eastAsia="Times New Roman" w:hAnsi="Open Sans" w:cs="Open Sans"/>
          <w:color w:val="000000" w:themeColor="text1"/>
          <w:lang w:val="en-US" w:eastAsia="en-GB"/>
        </w:rPr>
        <w:t>training department can</w:t>
      </w:r>
      <w:r w:rsidR="008C02EB" w:rsidRPr="00194F09">
        <w:rPr>
          <w:rFonts w:ascii="Open Sans" w:eastAsia="Times New Roman" w:hAnsi="Open Sans" w:cs="Open Sans"/>
          <w:color w:val="000000" w:themeColor="text1"/>
          <w:lang w:val="en-US" w:eastAsia="en-GB"/>
        </w:rPr>
        <w:t>,</w:t>
      </w:r>
      <w:r w:rsidR="00D5031F" w:rsidRPr="00194F09">
        <w:rPr>
          <w:rFonts w:ascii="Open Sans" w:eastAsia="Times New Roman" w:hAnsi="Open Sans" w:cs="Open Sans"/>
          <w:color w:val="000000" w:themeColor="text1"/>
          <w:lang w:val="en-US" w:eastAsia="en-GB"/>
        </w:rPr>
        <w:t xml:space="preserve"> of course</w:t>
      </w:r>
      <w:r w:rsidR="008C02EB" w:rsidRPr="00194F09">
        <w:rPr>
          <w:rFonts w:ascii="Open Sans" w:eastAsia="Times New Roman" w:hAnsi="Open Sans" w:cs="Open Sans"/>
          <w:color w:val="000000" w:themeColor="text1"/>
          <w:lang w:val="en-US" w:eastAsia="en-GB"/>
        </w:rPr>
        <w:t>,</w:t>
      </w:r>
      <w:r w:rsidR="00D5031F" w:rsidRPr="00194F09">
        <w:rPr>
          <w:rFonts w:ascii="Open Sans" w:eastAsia="Times New Roman" w:hAnsi="Open Sans" w:cs="Open Sans"/>
          <w:color w:val="000000" w:themeColor="text1"/>
          <w:lang w:val="en-US" w:eastAsia="en-GB"/>
        </w:rPr>
        <w:t xml:space="preserve"> </w:t>
      </w:r>
      <w:r w:rsidRPr="00194F09">
        <w:rPr>
          <w:rFonts w:ascii="Open Sans" w:eastAsia="Times New Roman" w:hAnsi="Open Sans" w:cs="Open Sans"/>
          <w:color w:val="000000" w:themeColor="text1"/>
          <w:lang w:val="en-US" w:eastAsia="en-GB"/>
        </w:rPr>
        <w:t>help out but encourage</w:t>
      </w:r>
      <w:r w:rsidR="008C02EB" w:rsidRPr="00194F09">
        <w:rPr>
          <w:rFonts w:ascii="Open Sans" w:eastAsia="Times New Roman" w:hAnsi="Open Sans" w:cs="Open Sans"/>
          <w:color w:val="000000" w:themeColor="text1"/>
          <w:lang w:val="en-US" w:eastAsia="en-GB"/>
        </w:rPr>
        <w:t>d</w:t>
      </w:r>
      <w:r w:rsidR="00D5031F" w:rsidRPr="00194F09">
        <w:rPr>
          <w:rFonts w:ascii="Open Sans" w:eastAsia="Times New Roman" w:hAnsi="Open Sans" w:cs="Open Sans"/>
          <w:color w:val="000000" w:themeColor="text1"/>
          <w:lang w:val="en-US" w:eastAsia="en-GB"/>
        </w:rPr>
        <w:t xml:space="preserve"> the </w:t>
      </w:r>
      <w:r w:rsidRPr="00194F09">
        <w:rPr>
          <w:rFonts w:ascii="Open Sans" w:eastAsia="Times New Roman" w:hAnsi="Open Sans" w:cs="Open Sans"/>
          <w:color w:val="000000" w:themeColor="text1"/>
          <w:lang w:val="en-US" w:eastAsia="en-GB"/>
        </w:rPr>
        <w:t xml:space="preserve">WG to work </w:t>
      </w:r>
      <w:r w:rsidR="00D5031F" w:rsidRPr="00194F09">
        <w:rPr>
          <w:rFonts w:ascii="Open Sans" w:eastAsia="Times New Roman" w:hAnsi="Open Sans" w:cs="Open Sans"/>
          <w:color w:val="000000" w:themeColor="text1"/>
          <w:lang w:val="en-US" w:eastAsia="en-GB"/>
        </w:rPr>
        <w:t>on</w:t>
      </w:r>
      <w:r w:rsidRPr="00194F09">
        <w:rPr>
          <w:rFonts w:ascii="Open Sans" w:eastAsia="Times New Roman" w:hAnsi="Open Sans" w:cs="Open Sans"/>
          <w:color w:val="000000" w:themeColor="text1"/>
          <w:lang w:val="en-US" w:eastAsia="en-GB"/>
        </w:rPr>
        <w:t xml:space="preserve"> the content, </w:t>
      </w:r>
      <w:r w:rsidR="00D5031F" w:rsidRPr="00194F09">
        <w:rPr>
          <w:rFonts w:ascii="Open Sans" w:eastAsia="Times New Roman" w:hAnsi="Open Sans" w:cs="Open Sans"/>
          <w:color w:val="000000" w:themeColor="text1"/>
          <w:lang w:val="en-US" w:eastAsia="en-GB"/>
        </w:rPr>
        <w:t xml:space="preserve">the </w:t>
      </w:r>
      <w:r w:rsidRPr="00194F09">
        <w:rPr>
          <w:rFonts w:ascii="Open Sans" w:eastAsia="Times New Roman" w:hAnsi="Open Sans" w:cs="Open Sans"/>
          <w:color w:val="000000" w:themeColor="text1"/>
          <w:lang w:val="en-US" w:eastAsia="en-GB"/>
        </w:rPr>
        <w:t>best common practice</w:t>
      </w:r>
      <w:r w:rsidR="00D5031F" w:rsidRPr="00194F09">
        <w:rPr>
          <w:rFonts w:ascii="Open Sans" w:eastAsia="Times New Roman" w:hAnsi="Open Sans" w:cs="Open Sans"/>
          <w:color w:val="000000" w:themeColor="text1"/>
          <w:lang w:val="en-US" w:eastAsia="en-GB"/>
        </w:rPr>
        <w:t>s</w:t>
      </w:r>
      <w:r w:rsidR="00AA3B21" w:rsidRPr="00194F09">
        <w:rPr>
          <w:rFonts w:ascii="Open Sans" w:eastAsia="Times New Roman" w:hAnsi="Open Sans" w:cs="Open Sans"/>
          <w:color w:val="000000" w:themeColor="text1"/>
          <w:lang w:val="en-US" w:eastAsia="en-GB"/>
        </w:rPr>
        <w:t>, then the RIPE NCC can help facilitate. From his own work experience</w:t>
      </w:r>
      <w:r w:rsidR="008C02EB" w:rsidRPr="00194F09">
        <w:rPr>
          <w:rFonts w:ascii="Open Sans" w:eastAsia="Times New Roman" w:hAnsi="Open Sans" w:cs="Open Sans"/>
          <w:color w:val="000000" w:themeColor="text1"/>
          <w:lang w:val="en-US" w:eastAsia="en-GB"/>
        </w:rPr>
        <w:t>,</w:t>
      </w:r>
      <w:r w:rsidR="00AA3B21" w:rsidRPr="00194F09">
        <w:rPr>
          <w:rFonts w:ascii="Open Sans" w:eastAsia="Times New Roman" w:hAnsi="Open Sans" w:cs="Open Sans"/>
          <w:color w:val="000000" w:themeColor="text1"/>
          <w:lang w:val="en-US" w:eastAsia="en-GB"/>
        </w:rPr>
        <w:t xml:space="preserve"> he confirm</w:t>
      </w:r>
      <w:r w:rsidR="008C02EB" w:rsidRPr="00194F09">
        <w:rPr>
          <w:rFonts w:ascii="Open Sans" w:eastAsia="Times New Roman" w:hAnsi="Open Sans" w:cs="Open Sans"/>
          <w:color w:val="000000" w:themeColor="text1"/>
          <w:lang w:val="en-US" w:eastAsia="en-GB"/>
        </w:rPr>
        <w:t>ed</w:t>
      </w:r>
      <w:r w:rsidR="00AA3B21" w:rsidRPr="00194F09">
        <w:rPr>
          <w:rFonts w:ascii="Open Sans" w:eastAsia="Times New Roman" w:hAnsi="Open Sans" w:cs="Open Sans"/>
          <w:color w:val="000000" w:themeColor="text1"/>
          <w:lang w:val="en-US" w:eastAsia="en-GB"/>
        </w:rPr>
        <w:t xml:space="preserve"> that abuse handling is considered a security incident, there is a need for documentation to be able to convince managers.</w:t>
      </w:r>
    </w:p>
    <w:p w14:paraId="64899605" w14:textId="484C300A" w:rsidR="00BC7FA7" w:rsidRPr="00194F09" w:rsidRDefault="00BA5134" w:rsidP="00BC7FA7">
      <w:pPr>
        <w:shd w:val="clear" w:color="auto" w:fill="FFFFFF"/>
        <w:spacing w:after="180"/>
        <w:rPr>
          <w:rFonts w:ascii="Open Sans" w:eastAsia="Times New Roman" w:hAnsi="Open Sans" w:cs="Open Sans"/>
          <w:color w:val="000000" w:themeColor="text1"/>
          <w:lang w:val="en-US" w:eastAsia="en-GB"/>
        </w:rPr>
      </w:pPr>
      <w:r w:rsidRPr="00194F09">
        <w:rPr>
          <w:rFonts w:ascii="Open Sans" w:eastAsia="Times New Roman" w:hAnsi="Open Sans" w:cs="Open Sans"/>
          <w:color w:val="000000" w:themeColor="text1"/>
          <w:lang w:val="en-US" w:eastAsia="en-GB"/>
        </w:rPr>
        <w:t>Brian</w:t>
      </w:r>
      <w:r w:rsidR="00AA3B21" w:rsidRPr="00194F09">
        <w:rPr>
          <w:rFonts w:ascii="Open Sans" w:eastAsia="Times New Roman" w:hAnsi="Open Sans" w:cs="Open Sans"/>
          <w:color w:val="000000" w:themeColor="text1"/>
          <w:lang w:val="en-US" w:eastAsia="en-GB"/>
        </w:rPr>
        <w:t xml:space="preserve"> responded that the WG will first find out what is needed before asking the RIPE NCC training department, and that the </w:t>
      </w:r>
      <w:r w:rsidRPr="00194F09">
        <w:rPr>
          <w:rFonts w:ascii="Open Sans" w:eastAsia="Times New Roman" w:hAnsi="Open Sans" w:cs="Open Sans"/>
          <w:color w:val="000000" w:themeColor="text1"/>
          <w:lang w:val="en-US" w:eastAsia="en-GB"/>
        </w:rPr>
        <w:t xml:space="preserve">WG </w:t>
      </w:r>
      <w:r w:rsidR="00AA3B21" w:rsidRPr="00194F09">
        <w:rPr>
          <w:rFonts w:ascii="Open Sans" w:eastAsia="Times New Roman" w:hAnsi="Open Sans" w:cs="Open Sans"/>
          <w:color w:val="000000" w:themeColor="text1"/>
          <w:lang w:val="en-US" w:eastAsia="en-GB"/>
        </w:rPr>
        <w:t>will</w:t>
      </w:r>
      <w:r w:rsidRPr="00194F09">
        <w:rPr>
          <w:rFonts w:ascii="Open Sans" w:eastAsia="Times New Roman" w:hAnsi="Open Sans" w:cs="Open Sans"/>
          <w:color w:val="000000" w:themeColor="text1"/>
          <w:lang w:val="en-US" w:eastAsia="en-GB"/>
        </w:rPr>
        <w:t xml:space="preserve"> be involved in the </w:t>
      </w:r>
      <w:r w:rsidR="008C02EB" w:rsidRPr="00194F09">
        <w:rPr>
          <w:rFonts w:ascii="Open Sans" w:eastAsia="Times New Roman" w:hAnsi="Open Sans" w:cs="Open Sans"/>
          <w:color w:val="000000" w:themeColor="text1"/>
          <w:lang w:val="en-US" w:eastAsia="en-GB"/>
        </w:rPr>
        <w:t xml:space="preserve">course </w:t>
      </w:r>
      <w:r w:rsidRPr="00194F09">
        <w:rPr>
          <w:rFonts w:ascii="Open Sans" w:eastAsia="Times New Roman" w:hAnsi="Open Sans" w:cs="Open Sans"/>
          <w:color w:val="000000" w:themeColor="text1"/>
          <w:lang w:val="en-US" w:eastAsia="en-GB"/>
        </w:rPr>
        <w:t>content</w:t>
      </w:r>
      <w:r w:rsidR="00AA3B21" w:rsidRPr="00194F09">
        <w:rPr>
          <w:rFonts w:ascii="Open Sans" w:eastAsia="Times New Roman" w:hAnsi="Open Sans" w:cs="Open Sans"/>
          <w:color w:val="000000" w:themeColor="text1"/>
          <w:lang w:val="en-US" w:eastAsia="en-GB"/>
        </w:rPr>
        <w:t>.</w:t>
      </w:r>
    </w:p>
    <w:p w14:paraId="6B825546" w14:textId="50611609" w:rsidR="00BC7FA7" w:rsidRPr="00194F09" w:rsidRDefault="00BC7FA7" w:rsidP="00BC7FA7">
      <w:pPr>
        <w:shd w:val="clear" w:color="auto" w:fill="FFFFFF"/>
        <w:spacing w:before="180" w:after="180" w:line="312" w:lineRule="atLeast"/>
        <w:outlineLvl w:val="1"/>
        <w:rPr>
          <w:rFonts w:ascii="Open Sans" w:eastAsia="Times New Roman" w:hAnsi="Open Sans" w:cs="Open Sans"/>
          <w:b/>
          <w:bCs/>
          <w:color w:val="000000" w:themeColor="text1"/>
          <w:lang w:eastAsia="en-GB"/>
        </w:rPr>
      </w:pPr>
      <w:r w:rsidRPr="00194F09">
        <w:rPr>
          <w:rFonts w:ascii="Open Sans" w:eastAsia="Times New Roman" w:hAnsi="Open Sans" w:cs="Open Sans"/>
          <w:b/>
          <w:bCs/>
          <w:color w:val="000000" w:themeColor="text1"/>
          <w:lang w:eastAsia="en-GB"/>
        </w:rPr>
        <w:t>D. Interactions</w:t>
      </w:r>
    </w:p>
    <w:p w14:paraId="020E53FF" w14:textId="77777777" w:rsidR="00BC7FA7" w:rsidRPr="00194F09" w:rsidRDefault="00BC7FA7" w:rsidP="00BC7FA7">
      <w:pPr>
        <w:shd w:val="clear" w:color="auto" w:fill="FFFFFF"/>
        <w:spacing w:before="180" w:after="180" w:line="312" w:lineRule="atLeast"/>
        <w:outlineLvl w:val="1"/>
        <w:rPr>
          <w:rFonts w:ascii="Open Sans" w:eastAsia="Times New Roman" w:hAnsi="Open Sans" w:cs="Open Sans"/>
          <w:b/>
          <w:bCs/>
          <w:color w:val="000000" w:themeColor="text1"/>
          <w:lang w:eastAsia="en-GB"/>
        </w:rPr>
      </w:pPr>
      <w:r w:rsidRPr="00194F09">
        <w:rPr>
          <w:rFonts w:ascii="Open Sans" w:eastAsia="Times New Roman" w:hAnsi="Open Sans" w:cs="Open Sans"/>
          <w:b/>
          <w:bCs/>
          <w:color w:val="000000" w:themeColor="text1"/>
          <w:lang w:eastAsia="en-GB"/>
        </w:rPr>
        <w:t>X. A.O.B.</w:t>
      </w:r>
    </w:p>
    <w:p w14:paraId="7AB910F6" w14:textId="77777777" w:rsidR="00BC7FA7" w:rsidRPr="00194F09" w:rsidRDefault="00BC7FA7" w:rsidP="00BC7FA7">
      <w:pPr>
        <w:shd w:val="clear" w:color="auto" w:fill="FFFFFF"/>
        <w:spacing w:after="180"/>
        <w:rPr>
          <w:rFonts w:ascii="Open Sans" w:eastAsia="Times New Roman" w:hAnsi="Open Sans" w:cs="Open Sans"/>
          <w:color w:val="000000" w:themeColor="text1"/>
          <w:lang w:eastAsia="en-GB"/>
        </w:rPr>
      </w:pPr>
      <w:r w:rsidRPr="00194F09">
        <w:rPr>
          <w:rFonts w:ascii="Open Sans" w:eastAsia="Times New Roman" w:hAnsi="Open Sans" w:cs="Open Sans"/>
          <w:color w:val="000000" w:themeColor="text1"/>
          <w:lang w:eastAsia="en-GB"/>
        </w:rPr>
        <w:t>There were no AOBs.</w:t>
      </w:r>
    </w:p>
    <w:p w14:paraId="7B659A79" w14:textId="5D4F6A41" w:rsidR="00BC7FA7" w:rsidRDefault="00BC7FA7" w:rsidP="008917C4">
      <w:pPr>
        <w:shd w:val="clear" w:color="auto" w:fill="FFFFFF"/>
        <w:spacing w:before="180" w:after="180" w:line="312" w:lineRule="atLeast"/>
        <w:outlineLvl w:val="1"/>
        <w:rPr>
          <w:rFonts w:ascii="Open Sans" w:eastAsia="Times New Roman" w:hAnsi="Open Sans" w:cs="Open Sans"/>
          <w:b/>
          <w:bCs/>
          <w:color w:val="000000" w:themeColor="text1"/>
          <w:lang w:val="en-US" w:eastAsia="en-GB"/>
        </w:rPr>
      </w:pPr>
      <w:r w:rsidRPr="00194F09">
        <w:rPr>
          <w:rFonts w:ascii="Open Sans" w:eastAsia="Times New Roman" w:hAnsi="Open Sans" w:cs="Open Sans"/>
          <w:b/>
          <w:bCs/>
          <w:color w:val="000000" w:themeColor="text1"/>
          <w:lang w:eastAsia="en-GB"/>
        </w:rPr>
        <w:t>Z. Agenda for RIPE 8</w:t>
      </w:r>
      <w:r w:rsidRPr="00194F09">
        <w:rPr>
          <w:rFonts w:ascii="Open Sans" w:eastAsia="Times New Roman" w:hAnsi="Open Sans" w:cs="Open Sans"/>
          <w:b/>
          <w:bCs/>
          <w:color w:val="000000" w:themeColor="text1"/>
          <w:lang w:val="en-US" w:eastAsia="en-GB"/>
        </w:rPr>
        <w:t>2</w:t>
      </w:r>
    </w:p>
    <w:p w14:paraId="4AAC3699" w14:textId="6CACF51F" w:rsidR="008E1320" w:rsidRPr="008E1320" w:rsidRDefault="008E1320" w:rsidP="008917C4">
      <w:pPr>
        <w:shd w:val="clear" w:color="auto" w:fill="FFFFFF"/>
        <w:spacing w:before="180" w:after="180" w:line="312" w:lineRule="atLeast"/>
        <w:outlineLvl w:val="1"/>
        <w:rPr>
          <w:rFonts w:ascii="Open Sans" w:eastAsia="Times New Roman" w:hAnsi="Open Sans" w:cs="Open Sans"/>
          <w:color w:val="000000" w:themeColor="text1"/>
          <w:lang w:val="en-US" w:eastAsia="en-GB"/>
        </w:rPr>
      </w:pPr>
      <w:r w:rsidRPr="008E1320">
        <w:rPr>
          <w:rFonts w:ascii="Open Sans" w:eastAsia="Times New Roman" w:hAnsi="Open Sans" w:cs="Open Sans"/>
          <w:color w:val="000000" w:themeColor="text1"/>
          <w:lang w:val="en-US" w:eastAsia="en-GB"/>
        </w:rPr>
        <w:t>There were no comments.</w:t>
      </w:r>
    </w:p>
    <w:sectPr w:rsidR="008E1320" w:rsidRPr="008E13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A7"/>
    <w:rsid w:val="000F4491"/>
    <w:rsid w:val="0016499E"/>
    <w:rsid w:val="00194F09"/>
    <w:rsid w:val="001A240B"/>
    <w:rsid w:val="00554B8F"/>
    <w:rsid w:val="0059305B"/>
    <w:rsid w:val="005F211B"/>
    <w:rsid w:val="007947A3"/>
    <w:rsid w:val="008917C4"/>
    <w:rsid w:val="008B61C0"/>
    <w:rsid w:val="008C02EB"/>
    <w:rsid w:val="008C573A"/>
    <w:rsid w:val="008E1320"/>
    <w:rsid w:val="009B6C8A"/>
    <w:rsid w:val="00A16498"/>
    <w:rsid w:val="00AA3B21"/>
    <w:rsid w:val="00AF3177"/>
    <w:rsid w:val="00B50915"/>
    <w:rsid w:val="00BA5134"/>
    <w:rsid w:val="00BB271C"/>
    <w:rsid w:val="00BC7FA7"/>
    <w:rsid w:val="00CC148C"/>
    <w:rsid w:val="00CC2950"/>
    <w:rsid w:val="00CC7C68"/>
    <w:rsid w:val="00CE37FD"/>
    <w:rsid w:val="00D5031F"/>
    <w:rsid w:val="00E96418"/>
    <w:rsid w:val="00EB3B6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F620097"/>
  <w15:chartTrackingRefBased/>
  <w15:docId w15:val="{CE4A9510-D91B-E243-8D89-75FB1681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7FA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C7FA7"/>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FA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C7FA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C7FA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BC7FA7"/>
    <w:rPr>
      <w:color w:val="0000FF"/>
      <w:u w:val="single"/>
    </w:rPr>
  </w:style>
  <w:style w:type="character" w:customStyle="1" w:styleId="ripe-glossary-popover">
    <w:name w:val="ripe-glossary-popover"/>
    <w:basedOn w:val="DefaultParagraphFont"/>
    <w:rsid w:val="00BC7FA7"/>
  </w:style>
  <w:style w:type="character" w:styleId="UnresolvedMention">
    <w:name w:val="Unresolved Mention"/>
    <w:basedOn w:val="DefaultParagraphFont"/>
    <w:uiPriority w:val="99"/>
    <w:semiHidden/>
    <w:unhideWhenUsed/>
    <w:rsid w:val="00BC7FA7"/>
    <w:rPr>
      <w:color w:val="605E5C"/>
      <w:shd w:val="clear" w:color="auto" w:fill="E1DFDD"/>
    </w:rPr>
  </w:style>
  <w:style w:type="paragraph" w:styleId="ListParagraph">
    <w:name w:val="List Paragraph"/>
    <w:basedOn w:val="Normal"/>
    <w:uiPriority w:val="34"/>
    <w:qFormat/>
    <w:rsid w:val="00BC7FA7"/>
    <w:pPr>
      <w:ind w:left="720"/>
      <w:contextualSpacing/>
    </w:pPr>
  </w:style>
  <w:style w:type="character" w:styleId="FollowedHyperlink">
    <w:name w:val="FollowedHyperlink"/>
    <w:basedOn w:val="DefaultParagraphFont"/>
    <w:uiPriority w:val="99"/>
    <w:semiHidden/>
    <w:unhideWhenUsed/>
    <w:rsid w:val="00AA3B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738775">
      <w:bodyDiv w:val="1"/>
      <w:marLeft w:val="0"/>
      <w:marRight w:val="0"/>
      <w:marTop w:val="0"/>
      <w:marBottom w:val="0"/>
      <w:divBdr>
        <w:top w:val="none" w:sz="0" w:space="0" w:color="auto"/>
        <w:left w:val="none" w:sz="0" w:space="0" w:color="auto"/>
        <w:bottom w:val="none" w:sz="0" w:space="0" w:color="auto"/>
        <w:right w:val="none" w:sz="0" w:space="0" w:color="auto"/>
      </w:divBdr>
      <w:divsChild>
        <w:div w:id="1437210480">
          <w:marLeft w:val="0"/>
          <w:marRight w:val="0"/>
          <w:marTop w:val="0"/>
          <w:marBottom w:val="0"/>
          <w:divBdr>
            <w:top w:val="none" w:sz="0" w:space="0" w:color="auto"/>
            <w:left w:val="none" w:sz="0" w:space="0" w:color="auto"/>
            <w:bottom w:val="none" w:sz="0" w:space="0" w:color="auto"/>
            <w:right w:val="none" w:sz="0" w:space="0" w:color="auto"/>
          </w:divBdr>
        </w:div>
        <w:div w:id="762842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2020-11-09T13:25:00Z</dcterms:created>
  <dcterms:modified xsi:type="dcterms:W3CDTF">2020-11-09T13:25:00Z</dcterms:modified>
</cp:coreProperties>
</file>